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879EA" w14:textId="7C8030FC" w:rsidR="00E360F9" w:rsidRPr="006B5538" w:rsidRDefault="00FB5168" w:rsidP="00A633A0">
      <w:pPr>
        <w:jc w:val="center"/>
        <w:rPr>
          <w:rFonts w:ascii="Univers Com 59 UltraCondensed" w:hAnsi="Univers Com 59 UltraCondensed"/>
          <w:sz w:val="52"/>
          <w:lang w:val="en-US"/>
        </w:rPr>
        <w:sectPr w:rsidR="00E360F9" w:rsidRPr="006B5538" w:rsidSect="00177C2C">
          <w:headerReference w:type="default" r:id="rId8"/>
          <w:footerReference w:type="default" r:id="rId9"/>
          <w:type w:val="continuous"/>
          <w:pgSz w:w="11906" w:h="16838"/>
          <w:pgMar w:top="1985" w:right="1417" w:bottom="1417" w:left="1417" w:header="708" w:footer="454" w:gutter="0"/>
          <w:cols w:space="708"/>
          <w:docGrid w:linePitch="360"/>
        </w:sectPr>
      </w:pPr>
      <w:r>
        <w:rPr>
          <w:noProof/>
          <w:lang w:eastAsia="fr-FR"/>
        </w:rPr>
        <mc:AlternateContent>
          <mc:Choice Requires="wps">
            <w:drawing>
              <wp:anchor distT="0" distB="0" distL="114300" distR="114300" simplePos="0" relativeHeight="251660288" behindDoc="1" locked="0" layoutInCell="1" allowOverlap="1" wp14:anchorId="6FA0D3D7" wp14:editId="07EBCA08">
                <wp:simplePos x="0" y="0"/>
                <wp:positionH relativeFrom="column">
                  <wp:posOffset>-140335</wp:posOffset>
                </wp:positionH>
                <wp:positionV relativeFrom="paragraph">
                  <wp:posOffset>508635</wp:posOffset>
                </wp:positionV>
                <wp:extent cx="2980690" cy="3324860"/>
                <wp:effectExtent l="0" t="0" r="0" b="8890"/>
                <wp:wrapTight wrapText="bothSides">
                  <wp:wrapPolygon edited="0">
                    <wp:start x="0" y="0"/>
                    <wp:lineTo x="0" y="21534"/>
                    <wp:lineTo x="21398" y="21534"/>
                    <wp:lineTo x="21398" y="0"/>
                    <wp:lineTo x="0" y="0"/>
                  </wp:wrapPolygon>
                </wp:wrapTight>
                <wp:docPr id="1" name="Rectangle 1"/>
                <wp:cNvGraphicFramePr/>
                <a:graphic xmlns:a="http://schemas.openxmlformats.org/drawingml/2006/main">
                  <a:graphicData uri="http://schemas.microsoft.com/office/word/2010/wordprocessingShape">
                    <wps:wsp>
                      <wps:cNvSpPr/>
                      <wps:spPr>
                        <a:xfrm>
                          <a:off x="0" y="0"/>
                          <a:ext cx="2980690" cy="33248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0FEEA7" w14:textId="77777777" w:rsidR="00B20BFC" w:rsidRDefault="004017F3" w:rsidP="00B20BFC">
                            <w:pPr>
                              <w:jc w:val="center"/>
                            </w:pPr>
                            <w:r w:rsidRPr="004017F3">
                              <w:rPr>
                                <w:noProof/>
                                <w:lang w:eastAsia="fr-FR"/>
                              </w:rPr>
                              <w:drawing>
                                <wp:inline distT="0" distB="0" distL="0" distR="0" wp14:anchorId="7EEB2762" wp14:editId="40B82434">
                                  <wp:extent cx="2361565" cy="276146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bisoft-org\MTRStudio\EMEA\Ventes_Retail\1-NON_RETAIL\CONSUMER_PRODUCTS\UBICOLLECTIBLES\PROJECTS\FAR_CRY\FAR CRY 3 BLOOD DRAGON\RKB\ASSET_PROD\RKB Posing 27_03\RKB_Posing_Rabbidluigi_iconic_06032017.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0189" b="5414"/>
                                          <a:stretch/>
                                        </pic:blipFill>
                                        <pic:spPr bwMode="auto">
                                          <a:xfrm>
                                            <a:off x="0" y="0"/>
                                            <a:ext cx="2362364" cy="2762396"/>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A0D3D7" id="Rectangle 1" o:spid="_x0000_s1026" style="position:absolute;left:0;text-align:left;margin-left:-11.05pt;margin-top:40.05pt;width:234.7pt;height:261.8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" fillcolor="white [3212]" stroked="f" strokeweight="1pt">
                <v:textbox>
                  <w:txbxContent>
                    <w:p w14:paraId="2F0FEEA7" w14:textId="77777777" w:rsidR="00B20BFC" w:rsidRDefault="004017F3" w:rsidP="00B20BFC">
                      <w:pPr>
                        <w:jc w:val="center"/>
                      </w:pPr>
                      <w:r w:rsidRPr="004017F3">
                        <w:rPr>
                          <w:noProof/>
                          <w:lang w:eastAsia="fr-FR"/>
                        </w:rPr>
                        <w:drawing>
                          <wp:inline distT="0" distB="0" distL="0" distR="0" wp14:anchorId="7EEB2762" wp14:editId="40B82434">
                            <wp:extent cx="2361565" cy="276146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bisoft-org\MTRStudio\EMEA\Ventes_Retail\1-NON_RETAIL\CONSUMER_PRODUCTS\UBICOLLECTIBLES\PROJECTS\FAR_CRY\FAR CRY 3 BLOOD DRAGON\RKB\ASSET_PROD\RKB Posing 27_03\RKB_Posing_Rabbidluigi_iconic_06032017.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0189" b="5414"/>
                                    <a:stretch/>
                                  </pic:blipFill>
                                  <pic:spPr bwMode="auto">
                                    <a:xfrm>
                                      <a:off x="0" y="0"/>
                                      <a:ext cx="2362364" cy="2762396"/>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tight"/>
              </v:rect>
            </w:pict>
          </mc:Fallback>
        </mc:AlternateContent>
      </w:r>
      <w:r w:rsidR="0007738D" w:rsidRPr="0007738D">
        <w:rPr>
          <w:rFonts w:ascii="Univers Com 59 UltraCondensed" w:hAnsi="Univers Com 59 UltraCondensed"/>
          <w:sz w:val="52"/>
          <w:lang w:val="en-US"/>
        </w:rPr>
        <w:t xml:space="preserve"> </w:t>
      </w:r>
      <w:r w:rsidR="0007738D">
        <w:rPr>
          <w:rFonts w:ascii="Univers Com 59 UltraCondensed" w:hAnsi="Univers Com 59 UltraCondensed"/>
          <w:sz w:val="52"/>
          <w:lang w:val="en-US"/>
        </w:rPr>
        <w:t>Mario</w:t>
      </w:r>
      <w:r w:rsidR="00C21423">
        <w:rPr>
          <w:rFonts w:ascii="Univers Com 59 UltraCondensed" w:hAnsi="Univers Com 59 UltraCondensed"/>
          <w:sz w:val="52"/>
          <w:lang w:val="en-US"/>
        </w:rPr>
        <w:t xml:space="preserve"> </w:t>
      </w:r>
      <w:r w:rsidR="0007738D">
        <w:rPr>
          <w:rFonts w:ascii="Univers Com 59 UltraCondensed" w:hAnsi="Univers Com 59 UltraCondensed"/>
          <w:sz w:val="52"/>
          <w:lang w:val="en-US"/>
        </w:rPr>
        <w:t>+</w:t>
      </w:r>
      <w:r w:rsidR="00C21423">
        <w:rPr>
          <w:rFonts w:ascii="Univers Com 59 UltraCondensed" w:hAnsi="Univers Com 59 UltraCondensed"/>
          <w:sz w:val="52"/>
          <w:lang w:val="en-US"/>
        </w:rPr>
        <w:t xml:space="preserve"> </w:t>
      </w:r>
      <w:proofErr w:type="spellStart"/>
      <w:r w:rsidR="0007738D">
        <w:rPr>
          <w:rFonts w:ascii="Univers Com 59 UltraCondensed" w:hAnsi="Univers Com 59 UltraCondensed"/>
          <w:sz w:val="52"/>
          <w:lang w:val="en-US"/>
        </w:rPr>
        <w:t>Rabbids</w:t>
      </w:r>
      <w:proofErr w:type="spellEnd"/>
      <w:r w:rsidR="0007738D">
        <w:rPr>
          <w:rFonts w:ascii="Univers Com 59 UltraCondensed" w:hAnsi="Univers Com 59 UltraCondensed"/>
          <w:sz w:val="52"/>
          <w:lang w:val="en-US"/>
        </w:rPr>
        <w:t xml:space="preserve"> Kingdom Battle</w:t>
      </w:r>
      <w:r w:rsidR="00A965CB" w:rsidRPr="006B5538">
        <w:rPr>
          <w:rFonts w:ascii="Univers Com 59 UltraCondensed" w:hAnsi="Univers Com 59 UltraCondensed"/>
          <w:sz w:val="52"/>
          <w:lang w:val="en-US"/>
        </w:rPr>
        <w:t xml:space="preserve">: </w:t>
      </w:r>
      <w:proofErr w:type="spellStart"/>
      <w:r w:rsidR="009C5D3F">
        <w:rPr>
          <w:rFonts w:ascii="Univers Com 59 UltraCondensed" w:hAnsi="Univers Com 59 UltraCondensed"/>
          <w:sz w:val="52"/>
          <w:lang w:val="en-US"/>
        </w:rPr>
        <w:t>Rabbid</w:t>
      </w:r>
      <w:proofErr w:type="spellEnd"/>
      <w:r w:rsidR="009C5D3F">
        <w:rPr>
          <w:rFonts w:ascii="Univers Com 59 UltraCondensed" w:hAnsi="Univers Com 59 UltraCondensed"/>
          <w:sz w:val="52"/>
          <w:lang w:val="en-US"/>
        </w:rPr>
        <w:t xml:space="preserve"> Luigi</w:t>
      </w:r>
      <w:r w:rsidR="007C2F16">
        <w:rPr>
          <w:rFonts w:ascii="Univers Com 59 UltraCondensed" w:hAnsi="Univers Com 59 UltraCondensed"/>
          <w:sz w:val="52"/>
          <w:lang w:val="en-US"/>
        </w:rPr>
        <w:t xml:space="preserve"> 3</w:t>
      </w:r>
      <w:r w:rsidR="000749A3">
        <w:rPr>
          <w:rFonts w:ascii="Univers Com 59 UltraCondensed" w:hAnsi="Univers Com 59 UltraCondensed"/>
          <w:sz w:val="52"/>
          <w:lang w:val="en-US"/>
        </w:rPr>
        <w:t>’’</w:t>
      </w:r>
    </w:p>
    <w:p w14:paraId="0B89AA34" w14:textId="77777777" w:rsidR="00A965CB" w:rsidRPr="00531B00" w:rsidRDefault="00B02181" w:rsidP="00E34CF9">
      <w:pPr>
        <w:pBdr>
          <w:bottom w:val="single" w:sz="4" w:space="1" w:color="auto"/>
        </w:pBdr>
        <w:spacing w:before="360"/>
        <w:rPr>
          <w:b/>
          <w:lang w:val="en-US"/>
        </w:rPr>
      </w:pPr>
      <w:r w:rsidRPr="00531B00">
        <w:rPr>
          <w:b/>
          <w:lang w:val="en-US"/>
        </w:rPr>
        <w:t>Figurine description</w:t>
      </w:r>
    </w:p>
    <w:p w14:paraId="3A9D81CF" w14:textId="0F38C02C" w:rsidR="004C73D5" w:rsidRPr="004C73D5" w:rsidRDefault="004C73D5" w:rsidP="004C73D5">
      <w:pPr>
        <w:jc w:val="both"/>
        <w:rPr>
          <w:lang w:val="en-US"/>
        </w:rPr>
      </w:pPr>
      <w:r w:rsidRPr="004C73D5">
        <w:rPr>
          <w:lang w:val="en-US"/>
        </w:rPr>
        <w:t xml:space="preserve">It’s in the darkest of times that heroes rise... </w:t>
      </w:r>
    </w:p>
    <w:p w14:paraId="68FBAF3E" w14:textId="77777777" w:rsidR="004C73D5" w:rsidRDefault="004C73D5" w:rsidP="004C73D5">
      <w:pPr>
        <w:jc w:val="both"/>
        <w:rPr>
          <w:lang w:val="en-US"/>
        </w:rPr>
      </w:pPr>
      <w:r w:rsidRPr="004C73D5">
        <w:rPr>
          <w:lang w:val="en-US"/>
        </w:rPr>
        <w:t xml:space="preserve">Discover the Mario + </w:t>
      </w:r>
      <w:proofErr w:type="spellStart"/>
      <w:r w:rsidRPr="004C73D5">
        <w:rPr>
          <w:lang w:val="en-US"/>
        </w:rPr>
        <w:t>Rabbid</w:t>
      </w:r>
      <w:proofErr w:type="spellEnd"/>
      <w:r w:rsidRPr="004C73D5">
        <w:rPr>
          <w:lang w:val="en-US"/>
        </w:rPr>
        <w:t xml:space="preserve"> Kingdom Battle Figurines collection created by </w:t>
      </w:r>
      <w:proofErr w:type="spellStart"/>
      <w:r w:rsidRPr="004C73D5">
        <w:rPr>
          <w:lang w:val="en-US"/>
        </w:rPr>
        <w:t>Ubicollectibles</w:t>
      </w:r>
      <w:proofErr w:type="spellEnd"/>
      <w:r w:rsidRPr="004C73D5">
        <w:rPr>
          <w:lang w:val="en-US"/>
        </w:rPr>
        <w:t xml:space="preserve"> &amp; directly inspired by 4 </w:t>
      </w:r>
      <w:proofErr w:type="spellStart"/>
      <w:r w:rsidRPr="004C73D5">
        <w:rPr>
          <w:lang w:val="en-US"/>
        </w:rPr>
        <w:t>Rabbids</w:t>
      </w:r>
      <w:proofErr w:type="spellEnd"/>
      <w:r w:rsidRPr="004C73D5">
        <w:rPr>
          <w:lang w:val="en-US"/>
        </w:rPr>
        <w:t xml:space="preserve"> teaming up with Mario and his friends. Their mission: restore the Mushroom Kingdom torn apart by a mysterious vortex. </w:t>
      </w:r>
    </w:p>
    <w:p w14:paraId="33AE5999" w14:textId="1A7EC8C0" w:rsidR="0007738D" w:rsidRPr="00B02181" w:rsidRDefault="004E717F" w:rsidP="004C73D5">
      <w:pPr>
        <w:jc w:val="both"/>
        <w:rPr>
          <w:lang w:val="en-US"/>
        </w:rPr>
      </w:pPr>
      <w:r>
        <w:rPr>
          <w:lang w:val="en-US"/>
        </w:rPr>
        <w:t xml:space="preserve">The figurine shows </w:t>
      </w:r>
      <w:proofErr w:type="spellStart"/>
      <w:r>
        <w:rPr>
          <w:lang w:val="en-US"/>
        </w:rPr>
        <w:t>Rabbi</w:t>
      </w:r>
      <w:r w:rsidR="0007738D">
        <w:rPr>
          <w:lang w:val="en-US"/>
        </w:rPr>
        <w:t>d</w:t>
      </w:r>
      <w:proofErr w:type="spellEnd"/>
      <w:r>
        <w:rPr>
          <w:lang w:val="en-US"/>
        </w:rPr>
        <w:t xml:space="preserve"> Luigi </w:t>
      </w:r>
      <w:r w:rsidR="0007738D">
        <w:rPr>
          <w:lang w:val="en-US"/>
        </w:rPr>
        <w:t>equipped with a magical weapon that he does not completely understand. This figurine a</w:t>
      </w:r>
      <w:r w:rsidR="0007738D" w:rsidRPr="006D5A88">
        <w:rPr>
          <w:lang w:val="en-US"/>
        </w:rPr>
        <w:t>lso exist</w:t>
      </w:r>
      <w:r w:rsidR="0007738D">
        <w:rPr>
          <w:lang w:val="en-US"/>
        </w:rPr>
        <w:t>s</w:t>
      </w:r>
      <w:r w:rsidR="0007738D" w:rsidRPr="006D5A88">
        <w:rPr>
          <w:lang w:val="en-US"/>
        </w:rPr>
        <w:t xml:space="preserve"> in 6”</w:t>
      </w:r>
      <w:r w:rsidR="008B123A">
        <w:rPr>
          <w:lang w:val="en-US"/>
        </w:rPr>
        <w:t xml:space="preserve"> (16.5cm)</w:t>
      </w:r>
      <w:r w:rsidR="0007738D">
        <w:rPr>
          <w:lang w:val="en-US"/>
        </w:rPr>
        <w:t xml:space="preserve">. </w:t>
      </w:r>
    </w:p>
    <w:p w14:paraId="1C153A27" w14:textId="77777777" w:rsidR="004272F6" w:rsidRPr="00B02181" w:rsidRDefault="004272F6" w:rsidP="004272F6">
      <w:pPr>
        <w:pBdr>
          <w:bottom w:val="single" w:sz="4" w:space="1" w:color="auto"/>
        </w:pBdr>
        <w:spacing w:before="360"/>
        <w:rPr>
          <w:lang w:val="en-US"/>
        </w:rPr>
      </w:pPr>
      <w:r w:rsidRPr="004C73D5">
        <w:rPr>
          <w:b/>
          <w:lang w:val="en-US"/>
        </w:rPr>
        <w:t>Key Features</w:t>
      </w:r>
    </w:p>
    <w:p w14:paraId="4DB63626" w14:textId="29C552BA" w:rsidR="00895FFE" w:rsidRPr="00895FFE" w:rsidRDefault="00895FFE" w:rsidP="00895FFE">
      <w:pPr>
        <w:pStyle w:val="Paragraphedeliste"/>
        <w:numPr>
          <w:ilvl w:val="0"/>
          <w:numId w:val="4"/>
        </w:numPr>
        <w:ind w:left="426" w:hanging="426"/>
        <w:rPr>
          <w:lang w:val="en-US"/>
        </w:rPr>
      </w:pPr>
      <w:r w:rsidRPr="00895FFE">
        <w:rPr>
          <w:lang w:val="en-US"/>
        </w:rPr>
        <w:t>CAUTION: unable to control his magical power</w:t>
      </w:r>
    </w:p>
    <w:p w14:paraId="0CDE82E5" w14:textId="38A6D320" w:rsidR="00533889" w:rsidRPr="00895FFE" w:rsidRDefault="009C5D3F" w:rsidP="004F2DF3">
      <w:pPr>
        <w:pStyle w:val="Paragraphedeliste"/>
        <w:numPr>
          <w:ilvl w:val="0"/>
          <w:numId w:val="4"/>
        </w:numPr>
        <w:ind w:left="426" w:hanging="426"/>
        <w:rPr>
          <w:lang w:val="en-US"/>
        </w:rPr>
      </w:pPr>
      <w:r w:rsidRPr="00895FFE">
        <w:rPr>
          <w:lang w:val="en-US"/>
        </w:rPr>
        <w:t xml:space="preserve">Wearing a </w:t>
      </w:r>
      <w:proofErr w:type="spellStart"/>
      <w:r w:rsidRPr="00895FFE">
        <w:rPr>
          <w:lang w:val="en-US"/>
        </w:rPr>
        <w:t>swhaaaggy</w:t>
      </w:r>
      <w:proofErr w:type="spellEnd"/>
      <w:r w:rsidRPr="00895FFE">
        <w:rPr>
          <w:lang w:val="en-US"/>
        </w:rPr>
        <w:t xml:space="preserve"> cap</w:t>
      </w:r>
    </w:p>
    <w:p w14:paraId="4F503E24" w14:textId="77777777" w:rsidR="008625F4" w:rsidRPr="008625F4" w:rsidRDefault="003602B2" w:rsidP="008625F4">
      <w:pPr>
        <w:pStyle w:val="Paragraphedeliste"/>
        <w:numPr>
          <w:ilvl w:val="0"/>
          <w:numId w:val="4"/>
        </w:numPr>
        <w:ind w:left="426" w:hanging="426"/>
        <w:rPr>
          <w:lang w:val="en-US"/>
        </w:rPr>
      </w:pPr>
      <w:r>
        <w:rPr>
          <w:lang w:val="en-US"/>
        </w:rPr>
        <w:t>Height: 8</w:t>
      </w:r>
      <w:r w:rsidR="008625F4" w:rsidRPr="008625F4">
        <w:rPr>
          <w:lang w:val="en-US"/>
        </w:rPr>
        <w:t xml:space="preserve"> cm</w:t>
      </w:r>
    </w:p>
    <w:p w14:paraId="546CD8B3" w14:textId="77777777" w:rsidR="00B02181" w:rsidRDefault="008625F4" w:rsidP="00FB5168">
      <w:pPr>
        <w:pStyle w:val="Paragraphedeliste"/>
        <w:numPr>
          <w:ilvl w:val="0"/>
          <w:numId w:val="4"/>
        </w:numPr>
        <w:ind w:left="426" w:hanging="426"/>
        <w:rPr>
          <w:lang w:val="en-US"/>
        </w:rPr>
      </w:pPr>
      <w:r>
        <w:rPr>
          <w:lang w:val="en-US"/>
        </w:rPr>
        <w:t>Removable base</w:t>
      </w:r>
    </w:p>
    <w:p w14:paraId="6EC21AE6" w14:textId="77777777" w:rsidR="00F14F9F" w:rsidRDefault="00F14F9F" w:rsidP="00FB5168">
      <w:pPr>
        <w:pStyle w:val="Paragraphedeliste"/>
        <w:numPr>
          <w:ilvl w:val="0"/>
          <w:numId w:val="4"/>
        </w:numPr>
        <w:ind w:left="426" w:hanging="426"/>
        <w:rPr>
          <w:lang w:val="en-US"/>
        </w:rPr>
      </w:pPr>
      <w:r w:rsidRPr="008625F4">
        <w:rPr>
          <w:lang w:val="en-US"/>
        </w:rPr>
        <w:t>Material</w:t>
      </w:r>
      <w:r w:rsidR="0009242A">
        <w:rPr>
          <w:lang w:val="en-US"/>
        </w:rPr>
        <w:t>: PVC</w:t>
      </w:r>
      <w:r w:rsidR="004017F3">
        <w:rPr>
          <w:lang w:val="en-US"/>
        </w:rPr>
        <w:t xml:space="preserve"> &amp; ABS</w:t>
      </w:r>
    </w:p>
    <w:p w14:paraId="278EDB86" w14:textId="12D5703D" w:rsidR="00427218" w:rsidRPr="008625F4" w:rsidRDefault="00B02181" w:rsidP="00427218">
      <w:pPr>
        <w:pBdr>
          <w:bottom w:val="single" w:sz="4" w:space="1" w:color="auto"/>
        </w:pBdr>
        <w:rPr>
          <w:b/>
          <w:bCs/>
          <w:lang w:val="en-US"/>
        </w:rPr>
      </w:pPr>
      <w:r w:rsidRPr="008625F4">
        <w:rPr>
          <w:b/>
          <w:bCs/>
          <w:lang w:val="en-US"/>
        </w:rPr>
        <w:t>Character Description</w:t>
      </w:r>
    </w:p>
    <w:p w14:paraId="2E8861CC" w14:textId="77777777" w:rsidR="00A633A0" w:rsidRDefault="00667639" w:rsidP="00E360F9">
      <w:pPr>
        <w:spacing w:line="259" w:lineRule="auto"/>
        <w:rPr>
          <w:lang w:val="en-US"/>
        </w:rPr>
      </w:pPr>
      <w:proofErr w:type="spellStart"/>
      <w:r w:rsidRPr="00667639">
        <w:rPr>
          <w:lang w:val="en-US"/>
        </w:rPr>
        <w:t>Rabbid</w:t>
      </w:r>
      <w:proofErr w:type="spellEnd"/>
      <w:r w:rsidRPr="00667639">
        <w:rPr>
          <w:lang w:val="en-US"/>
        </w:rPr>
        <w:t xml:space="preserve"> Luigi is the most ingenuous of the </w:t>
      </w:r>
      <w:proofErr w:type="spellStart"/>
      <w:r w:rsidRPr="00667639">
        <w:rPr>
          <w:lang w:val="en-US"/>
        </w:rPr>
        <w:t>Rabbid</w:t>
      </w:r>
      <w:proofErr w:type="spellEnd"/>
      <w:r w:rsidRPr="00667639">
        <w:rPr>
          <w:lang w:val="en-US"/>
        </w:rPr>
        <w:t xml:space="preserve"> heroes. Easily scared, he will always avoid conflict given the choice... Despite this, he has very strong powers, even if he doesn’t really understand how to use them! He might not seem very menacing at first, but his great defensive and elemental skills make him the wizard every team needs.</w:t>
      </w:r>
    </w:p>
    <w:p w14:paraId="411C98D7" w14:textId="77777777" w:rsidR="00667639" w:rsidRPr="00B02181" w:rsidRDefault="00667639" w:rsidP="00E360F9">
      <w:pPr>
        <w:spacing w:line="259" w:lineRule="auto"/>
        <w:rPr>
          <w:lang w:val="en-US"/>
        </w:rPr>
      </w:pPr>
    </w:p>
    <w:tbl>
      <w:tblPr>
        <w:tblStyle w:val="TableauListe7Couleur-Accentuation3"/>
        <w:tblW w:w="4253" w:type="dxa"/>
        <w:tblLook w:val="04A0" w:firstRow="1" w:lastRow="0" w:firstColumn="1" w:lastColumn="0" w:noHBand="0" w:noVBand="1"/>
      </w:tblPr>
      <w:tblGrid>
        <w:gridCol w:w="1276"/>
        <w:gridCol w:w="284"/>
        <w:gridCol w:w="2693"/>
      </w:tblGrid>
      <w:tr w:rsidR="00511976" w:rsidRPr="00E360F9" w14:paraId="5EEC04C0" w14:textId="77777777" w:rsidTr="0048488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60" w:type="dxa"/>
            <w:gridSpan w:val="2"/>
            <w:shd w:val="clear" w:color="auto" w:fill="EDEDED" w:themeFill="accent3" w:themeFillTint="33"/>
          </w:tcPr>
          <w:p w14:paraId="01203FC2" w14:textId="77777777" w:rsidR="00511976" w:rsidRPr="00511976" w:rsidRDefault="00511976" w:rsidP="00511976">
            <w:pPr>
              <w:spacing w:line="259" w:lineRule="auto"/>
              <w:jc w:val="left"/>
              <w:rPr>
                <w:rFonts w:asciiTheme="minorHAnsi" w:hAnsiTheme="minorHAnsi"/>
                <w:b/>
                <w:i w:val="0"/>
                <w:sz w:val="21"/>
                <w:lang w:val="en-US"/>
              </w:rPr>
            </w:pPr>
            <w:r w:rsidRPr="00BF3712">
              <w:rPr>
                <w:rFonts w:asciiTheme="minorHAnsi" w:hAnsiTheme="minorHAnsi"/>
                <w:b/>
                <w:i w:val="0"/>
                <w:color w:val="000000" w:themeColor="text1"/>
                <w:sz w:val="21"/>
                <w:lang w:val="en-US"/>
              </w:rPr>
              <w:t xml:space="preserve">Product </w:t>
            </w:r>
            <w:r w:rsidR="00FD4622" w:rsidRPr="00BF3712">
              <w:rPr>
                <w:rFonts w:asciiTheme="minorHAnsi" w:hAnsiTheme="minorHAnsi"/>
                <w:b/>
                <w:i w:val="0"/>
                <w:color w:val="000000" w:themeColor="text1"/>
                <w:sz w:val="21"/>
                <w:lang w:val="en-US"/>
              </w:rPr>
              <w:t>launch</w:t>
            </w:r>
          </w:p>
        </w:tc>
        <w:tc>
          <w:tcPr>
            <w:tcW w:w="2693" w:type="dxa"/>
            <w:shd w:val="clear" w:color="auto" w:fill="EDEDED" w:themeFill="accent3" w:themeFillTint="33"/>
          </w:tcPr>
          <w:p w14:paraId="4D3AAC2C" w14:textId="77777777" w:rsidR="00511976" w:rsidRPr="00511976" w:rsidRDefault="00511976" w:rsidP="00DC1EB6">
            <w:pPr>
              <w:spacing w:line="259"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1"/>
                <w:lang w:val="en-US"/>
              </w:rPr>
            </w:pPr>
          </w:p>
        </w:tc>
      </w:tr>
      <w:tr w:rsidR="005055B1" w:rsidRPr="00E360F9" w14:paraId="44CBE00A" w14:textId="77777777"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14:paraId="1F7F2D38" w14:textId="77777777" w:rsidR="005055B1" w:rsidRPr="00A35D58" w:rsidRDefault="005055B1" w:rsidP="005055B1">
            <w:pPr>
              <w:spacing w:line="259" w:lineRule="auto"/>
              <w:rPr>
                <w:rFonts w:asciiTheme="minorHAnsi" w:hAnsiTheme="minorHAnsi"/>
                <w:sz w:val="21"/>
                <w:lang w:val="en-US"/>
              </w:rPr>
            </w:pPr>
            <w:r w:rsidRPr="00A35D58">
              <w:rPr>
                <w:rFonts w:asciiTheme="minorHAnsi" w:hAnsiTheme="minorHAnsi"/>
                <w:sz w:val="21"/>
                <w:lang w:val="en-US"/>
              </w:rPr>
              <w:t>Release date</w:t>
            </w:r>
          </w:p>
        </w:tc>
        <w:tc>
          <w:tcPr>
            <w:tcW w:w="2693" w:type="dxa"/>
            <w:shd w:val="clear" w:color="auto" w:fill="auto"/>
          </w:tcPr>
          <w:p w14:paraId="6CF66D4C" w14:textId="36055A80" w:rsidR="005055B1" w:rsidRPr="00A35D58" w:rsidRDefault="005055B1" w:rsidP="005055B1">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August 29</w:t>
            </w:r>
            <w:r w:rsidRPr="004077F8">
              <w:rPr>
                <w:vertAlign w:val="superscript"/>
                <w:lang w:val="en-US"/>
              </w:rPr>
              <w:t>th</w:t>
            </w:r>
            <w:r>
              <w:rPr>
                <w:lang w:val="en-US"/>
              </w:rPr>
              <w:t xml:space="preserve"> </w:t>
            </w:r>
          </w:p>
        </w:tc>
      </w:tr>
      <w:tr w:rsidR="005055B1" w:rsidRPr="00E360F9" w14:paraId="26E9C7B1" w14:textId="77777777"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14:paraId="5C5EBAF8" w14:textId="77777777" w:rsidR="005055B1" w:rsidRPr="00511976" w:rsidRDefault="005055B1" w:rsidP="005055B1">
            <w:pPr>
              <w:spacing w:line="259" w:lineRule="auto"/>
              <w:rPr>
                <w:b/>
                <w:i w:val="0"/>
                <w:lang w:val="en-US"/>
              </w:rPr>
            </w:pPr>
            <w:r>
              <w:rPr>
                <w:rFonts w:asciiTheme="minorHAnsi" w:hAnsiTheme="minorHAnsi"/>
                <w:sz w:val="21"/>
                <w:lang w:val="en-US"/>
              </w:rPr>
              <w:t>Pre-orders</w:t>
            </w:r>
          </w:p>
        </w:tc>
        <w:tc>
          <w:tcPr>
            <w:tcW w:w="2693" w:type="dxa"/>
            <w:shd w:val="clear" w:color="auto" w:fill="auto"/>
          </w:tcPr>
          <w:p w14:paraId="3937A60B" w14:textId="3BBD5FD4" w:rsidR="005055B1" w:rsidRPr="00511976" w:rsidRDefault="005055B1" w:rsidP="005055B1">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June 12</w:t>
            </w:r>
            <w:r w:rsidRPr="004077F8">
              <w:rPr>
                <w:vertAlign w:val="superscript"/>
                <w:lang w:val="en-US"/>
              </w:rPr>
              <w:t>th</w:t>
            </w:r>
            <w:r>
              <w:rPr>
                <w:lang w:val="en-US"/>
              </w:rPr>
              <w:t xml:space="preserve"> 2017</w:t>
            </w:r>
          </w:p>
        </w:tc>
      </w:tr>
      <w:tr w:rsidR="00FD4622" w:rsidRPr="00E360F9" w14:paraId="6E7A3CDC" w14:textId="77777777"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14:paraId="719EA704" w14:textId="77777777" w:rsidR="00FD4622" w:rsidRPr="00511976" w:rsidRDefault="00FD4622" w:rsidP="00FD4622">
            <w:pPr>
              <w:spacing w:line="259" w:lineRule="auto"/>
              <w:jc w:val="left"/>
              <w:rPr>
                <w:lang w:val="en-US"/>
              </w:rPr>
            </w:pPr>
            <w:r w:rsidRPr="00BF3712">
              <w:rPr>
                <w:rFonts w:asciiTheme="minorHAnsi" w:hAnsiTheme="minorHAnsi"/>
                <w:b/>
                <w:i w:val="0"/>
                <w:color w:val="000000" w:themeColor="text1"/>
                <w:sz w:val="21"/>
                <w:lang w:val="en-US"/>
              </w:rPr>
              <w:t>Distribution Channels</w:t>
            </w:r>
          </w:p>
        </w:tc>
      </w:tr>
      <w:tr w:rsidR="00FD4622" w:rsidRPr="00E360F9" w14:paraId="0D44581A" w14:textId="77777777" w:rsidTr="0048488E">
        <w:trPr>
          <w:trHeight w:val="166"/>
        </w:trPr>
        <w:tc>
          <w:tcPr>
            <w:cnfStyle w:val="001000000000" w:firstRow="0" w:lastRow="0" w:firstColumn="1" w:lastColumn="0" w:oddVBand="0" w:evenVBand="0" w:oddHBand="0" w:evenHBand="0" w:firstRowFirstColumn="0" w:firstRowLastColumn="0" w:lastRowFirstColumn="0" w:lastRowLastColumn="0"/>
            <w:tcW w:w="4253" w:type="dxa"/>
            <w:gridSpan w:val="3"/>
            <w:tcBorders>
              <w:top w:val="single" w:sz="4" w:space="0" w:color="A5A5A5" w:themeColor="accent3"/>
              <w:right w:val="none" w:sz="0" w:space="0" w:color="auto"/>
            </w:tcBorders>
            <w:shd w:val="clear" w:color="auto" w:fill="auto"/>
          </w:tcPr>
          <w:p w14:paraId="627DC03A" w14:textId="2710C254" w:rsidR="00FD4622" w:rsidRPr="00511976" w:rsidRDefault="00FD4622" w:rsidP="000A5B33">
            <w:pPr>
              <w:spacing w:line="259" w:lineRule="auto"/>
              <w:rPr>
                <w:lang w:val="en-US"/>
              </w:rPr>
            </w:pPr>
            <w:r>
              <w:rPr>
                <w:rFonts w:asciiTheme="minorHAnsi" w:hAnsiTheme="minorHAnsi"/>
                <w:sz w:val="21"/>
                <w:lang w:val="en-US"/>
              </w:rPr>
              <w:t xml:space="preserve">Retail &amp; </w:t>
            </w:r>
            <w:proofErr w:type="spellStart"/>
            <w:r>
              <w:rPr>
                <w:rFonts w:asciiTheme="minorHAnsi" w:hAnsiTheme="minorHAnsi"/>
                <w:sz w:val="21"/>
                <w:lang w:val="en-US"/>
              </w:rPr>
              <w:t>U</w:t>
            </w:r>
            <w:r w:rsidR="000A5B33">
              <w:rPr>
                <w:rFonts w:asciiTheme="minorHAnsi" w:hAnsiTheme="minorHAnsi"/>
                <w:sz w:val="21"/>
                <w:lang w:val="en-US"/>
              </w:rPr>
              <w:t>bisoft</w:t>
            </w:r>
            <w:proofErr w:type="spellEnd"/>
            <w:r w:rsidR="000A5B33">
              <w:rPr>
                <w:rFonts w:asciiTheme="minorHAnsi" w:hAnsiTheme="minorHAnsi"/>
                <w:sz w:val="21"/>
                <w:lang w:val="en-US"/>
              </w:rPr>
              <w:t xml:space="preserve"> Store</w:t>
            </w:r>
          </w:p>
        </w:tc>
      </w:tr>
      <w:tr w:rsidR="00FD4622" w:rsidRPr="00E360F9" w14:paraId="6D012F92" w14:textId="77777777"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14:paraId="11F4878F" w14:textId="77777777" w:rsidR="00FD4622" w:rsidRPr="00511976" w:rsidRDefault="00FD4622" w:rsidP="00FD4622">
            <w:pPr>
              <w:spacing w:line="259" w:lineRule="auto"/>
              <w:jc w:val="left"/>
              <w:rPr>
                <w:lang w:val="en-US"/>
              </w:rPr>
            </w:pPr>
            <w:r w:rsidRPr="00BF3712">
              <w:rPr>
                <w:rFonts w:asciiTheme="minorHAnsi" w:hAnsiTheme="minorHAnsi"/>
                <w:b/>
                <w:i w:val="0"/>
                <w:color w:val="000000" w:themeColor="text1"/>
                <w:sz w:val="21"/>
                <w:lang w:val="en-US"/>
              </w:rPr>
              <w:t>Product Details</w:t>
            </w:r>
          </w:p>
        </w:tc>
      </w:tr>
      <w:tr w:rsidR="00C575DC" w:rsidRPr="00E360F9" w14:paraId="26446A3F" w14:textId="77777777" w:rsidTr="0048488E">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tcBorders>
            <w:shd w:val="clear" w:color="auto" w:fill="auto"/>
          </w:tcPr>
          <w:p w14:paraId="618ADDD6" w14:textId="77777777" w:rsidR="00511976" w:rsidRPr="00511976" w:rsidRDefault="00511976" w:rsidP="00DC1EB6">
            <w:pPr>
              <w:spacing w:line="259" w:lineRule="auto"/>
              <w:rPr>
                <w:rFonts w:asciiTheme="minorHAnsi" w:hAnsiTheme="minorHAnsi"/>
                <w:sz w:val="21"/>
                <w:lang w:val="en-US"/>
              </w:rPr>
            </w:pPr>
            <w:r w:rsidRPr="00511976">
              <w:rPr>
                <w:rFonts w:asciiTheme="minorHAnsi" w:hAnsiTheme="minorHAnsi"/>
                <w:sz w:val="21"/>
                <w:lang w:val="en-US"/>
              </w:rPr>
              <w:t>Material</w:t>
            </w:r>
          </w:p>
        </w:tc>
        <w:tc>
          <w:tcPr>
            <w:tcW w:w="2693" w:type="dxa"/>
            <w:tcBorders>
              <w:top w:val="single" w:sz="4" w:space="0" w:color="A5A5A5" w:themeColor="accent3"/>
            </w:tcBorders>
            <w:shd w:val="clear" w:color="auto" w:fill="auto"/>
          </w:tcPr>
          <w:p w14:paraId="276D46DE" w14:textId="77777777" w:rsidR="00511976" w:rsidRPr="00511976" w:rsidRDefault="00511976" w:rsidP="00DC1EB6">
            <w:pPr>
              <w:spacing w:line="259" w:lineRule="auto"/>
              <w:cnfStyle w:val="000000000000" w:firstRow="0" w:lastRow="0" w:firstColumn="0" w:lastColumn="0" w:oddVBand="0" w:evenVBand="0" w:oddHBand="0" w:evenHBand="0" w:firstRowFirstColumn="0" w:firstRowLastColumn="0" w:lastRowFirstColumn="0" w:lastRowLastColumn="0"/>
              <w:rPr>
                <w:lang w:val="en-US"/>
              </w:rPr>
            </w:pPr>
            <w:r w:rsidRPr="00511976">
              <w:rPr>
                <w:lang w:val="en-US"/>
              </w:rPr>
              <w:t>PVC</w:t>
            </w:r>
            <w:r w:rsidR="004017F3">
              <w:rPr>
                <w:lang w:val="en-US"/>
              </w:rPr>
              <w:t xml:space="preserve"> &amp; ABS</w:t>
            </w:r>
          </w:p>
        </w:tc>
      </w:tr>
      <w:tr w:rsidR="00C575DC" w:rsidRPr="00E360F9" w14:paraId="67117560" w14:textId="77777777"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14:paraId="29ACC430" w14:textId="77777777" w:rsidR="00511976" w:rsidRPr="00511976" w:rsidRDefault="00511976" w:rsidP="00DC1EB6">
            <w:pPr>
              <w:spacing w:line="259" w:lineRule="auto"/>
              <w:rPr>
                <w:rFonts w:asciiTheme="minorHAnsi" w:hAnsiTheme="minorHAnsi"/>
                <w:sz w:val="21"/>
                <w:lang w:val="en-US"/>
              </w:rPr>
            </w:pPr>
            <w:r w:rsidRPr="00511976">
              <w:rPr>
                <w:rFonts w:asciiTheme="minorHAnsi" w:hAnsiTheme="minorHAnsi"/>
                <w:sz w:val="21"/>
                <w:lang w:val="en-US"/>
              </w:rPr>
              <w:t>Height</w:t>
            </w:r>
          </w:p>
        </w:tc>
        <w:tc>
          <w:tcPr>
            <w:tcW w:w="2693" w:type="dxa"/>
            <w:shd w:val="clear" w:color="auto" w:fill="auto"/>
          </w:tcPr>
          <w:p w14:paraId="63EF1BFC" w14:textId="77777777" w:rsidR="00511976" w:rsidRPr="00511976" w:rsidRDefault="009C7C73" w:rsidP="00DC1EB6">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79</w:t>
            </w:r>
            <w:r w:rsidR="00511976" w:rsidRPr="00511976">
              <w:rPr>
                <w:lang w:val="en-US"/>
              </w:rPr>
              <w:t xml:space="preserve"> mm</w:t>
            </w:r>
          </w:p>
        </w:tc>
      </w:tr>
      <w:tr w:rsidR="00511976" w:rsidRPr="00E360F9" w14:paraId="7B9049DD" w14:textId="77777777"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14:paraId="23D0D41F" w14:textId="77777777" w:rsidR="00511976" w:rsidRPr="00511976" w:rsidRDefault="00511976" w:rsidP="00DC1EB6">
            <w:pPr>
              <w:spacing w:line="259" w:lineRule="auto"/>
              <w:rPr>
                <w:rFonts w:asciiTheme="minorHAnsi" w:hAnsiTheme="minorHAnsi"/>
                <w:sz w:val="21"/>
                <w:lang w:val="en-US"/>
              </w:rPr>
            </w:pPr>
            <w:r w:rsidRPr="00511976">
              <w:rPr>
                <w:rFonts w:asciiTheme="minorHAnsi" w:hAnsiTheme="minorHAnsi"/>
                <w:sz w:val="21"/>
                <w:lang w:val="en-US"/>
              </w:rPr>
              <w:t>Length</w:t>
            </w:r>
          </w:p>
        </w:tc>
        <w:tc>
          <w:tcPr>
            <w:tcW w:w="2693" w:type="dxa"/>
            <w:shd w:val="clear" w:color="auto" w:fill="auto"/>
          </w:tcPr>
          <w:p w14:paraId="1D66607C" w14:textId="77777777" w:rsidR="00511976" w:rsidRPr="006B5538" w:rsidRDefault="009C7C73" w:rsidP="00DC1EB6">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65</w:t>
            </w:r>
            <w:r w:rsidR="006B5538" w:rsidRPr="006B5538">
              <w:rPr>
                <w:lang w:val="en-US"/>
              </w:rPr>
              <w:t xml:space="preserve"> </w:t>
            </w:r>
            <w:r w:rsidR="00511976" w:rsidRPr="006B5538">
              <w:rPr>
                <w:lang w:val="en-US"/>
              </w:rPr>
              <w:t>mm</w:t>
            </w:r>
          </w:p>
        </w:tc>
      </w:tr>
      <w:tr w:rsidR="00511976" w:rsidRPr="00E360F9" w14:paraId="49C30052" w14:textId="77777777"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14:paraId="696E94CD" w14:textId="77777777" w:rsidR="00511976" w:rsidRPr="00511976" w:rsidRDefault="00511976" w:rsidP="00DC1EB6">
            <w:pPr>
              <w:spacing w:line="259" w:lineRule="auto"/>
              <w:rPr>
                <w:rFonts w:asciiTheme="minorHAnsi" w:hAnsiTheme="minorHAnsi"/>
                <w:sz w:val="21"/>
                <w:lang w:val="en-US"/>
              </w:rPr>
            </w:pPr>
            <w:r w:rsidRPr="00511976">
              <w:rPr>
                <w:rFonts w:asciiTheme="minorHAnsi" w:hAnsiTheme="minorHAnsi"/>
                <w:sz w:val="21"/>
                <w:lang w:val="en-US"/>
              </w:rPr>
              <w:t xml:space="preserve">Depth </w:t>
            </w:r>
          </w:p>
        </w:tc>
        <w:tc>
          <w:tcPr>
            <w:tcW w:w="2693" w:type="dxa"/>
            <w:shd w:val="clear" w:color="auto" w:fill="auto"/>
          </w:tcPr>
          <w:p w14:paraId="524F5D81" w14:textId="77777777" w:rsidR="00511976" w:rsidRPr="006B5538" w:rsidRDefault="009C7C73" w:rsidP="00DC1EB6">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56</w:t>
            </w:r>
            <w:r w:rsidR="00511976" w:rsidRPr="006B5538">
              <w:rPr>
                <w:lang w:val="en-US"/>
              </w:rPr>
              <w:t xml:space="preserve"> mm</w:t>
            </w:r>
          </w:p>
        </w:tc>
      </w:tr>
      <w:tr w:rsidR="00511976" w:rsidRPr="00E360F9" w14:paraId="2D24B96F" w14:textId="77777777"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14:paraId="58F01730" w14:textId="77777777" w:rsidR="00511976" w:rsidRPr="00511976" w:rsidRDefault="00511976" w:rsidP="00DC1EB6">
            <w:pPr>
              <w:spacing w:line="259" w:lineRule="auto"/>
              <w:rPr>
                <w:rFonts w:asciiTheme="minorHAnsi" w:hAnsiTheme="minorHAnsi"/>
                <w:sz w:val="21"/>
                <w:lang w:val="en-US"/>
              </w:rPr>
            </w:pPr>
            <w:r w:rsidRPr="00511976">
              <w:rPr>
                <w:rFonts w:asciiTheme="minorHAnsi" w:hAnsiTheme="minorHAnsi"/>
                <w:sz w:val="21"/>
                <w:lang w:val="en-US"/>
              </w:rPr>
              <w:t>Weight</w:t>
            </w:r>
          </w:p>
        </w:tc>
        <w:tc>
          <w:tcPr>
            <w:tcW w:w="2693" w:type="dxa"/>
            <w:shd w:val="clear" w:color="auto" w:fill="auto"/>
          </w:tcPr>
          <w:p w14:paraId="0DB67EA2" w14:textId="77777777" w:rsidR="00511976" w:rsidRPr="00511976" w:rsidRDefault="00F14F9F" w:rsidP="0076762A">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TBC </w:t>
            </w:r>
            <w:r w:rsidR="00511976" w:rsidRPr="0076762A">
              <w:rPr>
                <w:lang w:val="en-US"/>
              </w:rPr>
              <w:t>g</w:t>
            </w:r>
          </w:p>
        </w:tc>
      </w:tr>
      <w:tr w:rsidR="00C575DC" w:rsidRPr="00E360F9" w14:paraId="33F5CAAA" w14:textId="77777777"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A5A5A5" w:themeColor="accent3"/>
              <w:right w:val="none" w:sz="0" w:space="0" w:color="auto"/>
            </w:tcBorders>
            <w:shd w:val="clear" w:color="auto" w:fill="EDEDED" w:themeFill="accent3" w:themeFillTint="33"/>
          </w:tcPr>
          <w:p w14:paraId="74EAB415" w14:textId="77777777" w:rsidR="00C575DC" w:rsidRPr="00511976" w:rsidRDefault="00C575DC" w:rsidP="00C575DC">
            <w:pPr>
              <w:spacing w:line="259" w:lineRule="auto"/>
              <w:jc w:val="left"/>
              <w:rPr>
                <w:i w:val="0"/>
                <w:iCs w:val="0"/>
                <w:lang w:val="en-US"/>
              </w:rPr>
            </w:pPr>
            <w:r w:rsidRPr="00BF3712">
              <w:rPr>
                <w:rFonts w:asciiTheme="minorHAnsi" w:hAnsiTheme="minorHAnsi"/>
                <w:b/>
                <w:i w:val="0"/>
                <w:color w:val="000000" w:themeColor="text1"/>
                <w:sz w:val="21"/>
                <w:lang w:val="en-US"/>
              </w:rPr>
              <w:t>Packaging</w:t>
            </w:r>
          </w:p>
        </w:tc>
        <w:tc>
          <w:tcPr>
            <w:tcW w:w="2977" w:type="dxa"/>
            <w:gridSpan w:val="2"/>
            <w:tcBorders>
              <w:left w:val="nil"/>
              <w:bottom w:val="single" w:sz="4" w:space="0" w:color="A5A5A5" w:themeColor="accent3"/>
            </w:tcBorders>
          </w:tcPr>
          <w:p w14:paraId="6B0B84E2" w14:textId="77777777" w:rsidR="00C575DC" w:rsidRPr="00511976" w:rsidRDefault="00C575DC" w:rsidP="00C575DC">
            <w:pPr>
              <w:spacing w:line="259" w:lineRule="auto"/>
              <w:jc w:val="right"/>
              <w:cnfStyle w:val="000000100000" w:firstRow="0" w:lastRow="0" w:firstColumn="0" w:lastColumn="0" w:oddVBand="0" w:evenVBand="0" w:oddHBand="1" w:evenHBand="0" w:firstRowFirstColumn="0" w:firstRowLastColumn="0" w:lastRowFirstColumn="0" w:lastRowLastColumn="0"/>
              <w:rPr>
                <w:lang w:val="en-US"/>
              </w:rPr>
            </w:pPr>
            <w:r>
              <w:rPr>
                <w:lang w:val="en-US"/>
              </w:rPr>
              <w:t>Cardboard box with window</w:t>
            </w:r>
          </w:p>
        </w:tc>
      </w:tr>
      <w:tr w:rsidR="00C575DC" w:rsidRPr="000749A3" w14:paraId="026FBC56" w14:textId="77777777"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14:paraId="776C9945" w14:textId="77777777" w:rsidR="00511976" w:rsidRPr="00511976" w:rsidRDefault="00221E2A" w:rsidP="00DC1EB6">
            <w:pPr>
              <w:spacing w:line="259" w:lineRule="auto"/>
              <w:rPr>
                <w:rFonts w:asciiTheme="minorHAnsi" w:hAnsiTheme="minorHAnsi"/>
                <w:sz w:val="21"/>
                <w:lang w:val="en-US"/>
              </w:rPr>
            </w:pPr>
            <w:r>
              <w:rPr>
                <w:rFonts w:asciiTheme="minorHAnsi" w:hAnsiTheme="minorHAnsi"/>
                <w:sz w:val="21"/>
                <w:lang w:val="en-US"/>
              </w:rPr>
              <w:t>Dimensions</w:t>
            </w:r>
          </w:p>
        </w:tc>
        <w:tc>
          <w:tcPr>
            <w:tcW w:w="2693" w:type="dxa"/>
            <w:shd w:val="clear" w:color="auto" w:fill="auto"/>
          </w:tcPr>
          <w:p w14:paraId="1C40F124" w14:textId="77777777" w:rsidR="00511976" w:rsidRPr="00511976" w:rsidRDefault="009C7C73" w:rsidP="00DC1EB6">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190 x 150 x 95</w:t>
            </w:r>
            <w:r w:rsidR="00221E2A">
              <w:rPr>
                <w:lang w:val="en-US"/>
              </w:rPr>
              <w:t xml:space="preserve"> mm (</w:t>
            </w:r>
            <w:proofErr w:type="spellStart"/>
            <w:r w:rsidR="00221E2A">
              <w:rPr>
                <w:lang w:val="en-US"/>
              </w:rPr>
              <w:t>HxlxD</w:t>
            </w:r>
            <w:proofErr w:type="spellEnd"/>
            <w:r w:rsidR="00221E2A">
              <w:rPr>
                <w:lang w:val="en-US"/>
              </w:rPr>
              <w:t>)</w:t>
            </w:r>
          </w:p>
        </w:tc>
      </w:tr>
      <w:tr w:rsidR="00C575DC" w:rsidRPr="00E360F9" w14:paraId="225BBC05" w14:textId="77777777"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14:paraId="1398E2F2" w14:textId="77777777" w:rsidR="00511976" w:rsidRPr="00511976" w:rsidRDefault="00221E2A" w:rsidP="00DC1EB6">
            <w:pPr>
              <w:spacing w:line="259" w:lineRule="auto"/>
              <w:rPr>
                <w:rFonts w:asciiTheme="minorHAnsi" w:hAnsiTheme="minorHAnsi"/>
                <w:sz w:val="21"/>
                <w:lang w:val="en-US"/>
              </w:rPr>
            </w:pPr>
            <w:r w:rsidRPr="00511976">
              <w:rPr>
                <w:rFonts w:asciiTheme="minorHAnsi" w:hAnsiTheme="minorHAnsi"/>
                <w:sz w:val="21"/>
                <w:lang w:val="en-US"/>
              </w:rPr>
              <w:t>Weight</w:t>
            </w:r>
          </w:p>
        </w:tc>
        <w:tc>
          <w:tcPr>
            <w:tcW w:w="2693" w:type="dxa"/>
            <w:shd w:val="clear" w:color="auto" w:fill="auto"/>
          </w:tcPr>
          <w:p w14:paraId="6B471E21" w14:textId="77777777" w:rsidR="00511976" w:rsidRPr="00511976" w:rsidRDefault="00F14F9F" w:rsidP="0076762A">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Tbc </w:t>
            </w:r>
            <w:r w:rsidR="00AB353F" w:rsidRPr="0076762A">
              <w:rPr>
                <w:lang w:val="en-US"/>
              </w:rPr>
              <w:t xml:space="preserve">g </w:t>
            </w:r>
          </w:p>
        </w:tc>
      </w:tr>
      <w:tr w:rsidR="00511976" w:rsidRPr="005055B1" w14:paraId="55725A35" w14:textId="77777777"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14:paraId="3448D22D" w14:textId="77777777" w:rsidR="00511976" w:rsidRPr="00511976" w:rsidRDefault="00221E2A" w:rsidP="00DC1EB6">
            <w:pPr>
              <w:spacing w:line="259" w:lineRule="auto"/>
              <w:rPr>
                <w:rFonts w:asciiTheme="minorHAnsi" w:hAnsiTheme="minorHAnsi"/>
                <w:sz w:val="21"/>
                <w:lang w:val="en-US"/>
              </w:rPr>
            </w:pPr>
            <w:r>
              <w:rPr>
                <w:rFonts w:asciiTheme="minorHAnsi" w:hAnsiTheme="minorHAnsi"/>
                <w:sz w:val="21"/>
                <w:lang w:val="en-US"/>
              </w:rPr>
              <w:t>Languages</w:t>
            </w:r>
            <w:r w:rsidR="00511976" w:rsidRPr="00511976">
              <w:rPr>
                <w:rFonts w:asciiTheme="minorHAnsi" w:hAnsiTheme="minorHAnsi"/>
                <w:sz w:val="21"/>
                <w:lang w:val="en-US"/>
              </w:rPr>
              <w:t xml:space="preserve"> </w:t>
            </w:r>
          </w:p>
        </w:tc>
        <w:tc>
          <w:tcPr>
            <w:tcW w:w="2693" w:type="dxa"/>
            <w:shd w:val="clear" w:color="auto" w:fill="auto"/>
          </w:tcPr>
          <w:p w14:paraId="68B3D153" w14:textId="77777777" w:rsidR="00511976" w:rsidRPr="00511976" w:rsidRDefault="00221E2A" w:rsidP="00DC1EB6">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EFIGS NL</w:t>
            </w:r>
            <w:r w:rsidR="001E50CD">
              <w:rPr>
                <w:lang w:val="en-US"/>
              </w:rPr>
              <w:t xml:space="preserve"> RU</w:t>
            </w:r>
            <w:r w:rsidR="00E85E4A">
              <w:rPr>
                <w:lang w:val="en-US"/>
              </w:rPr>
              <w:t xml:space="preserve"> CH JP</w:t>
            </w:r>
          </w:p>
        </w:tc>
      </w:tr>
      <w:tr w:rsidR="00221E2A" w:rsidRPr="00221E2A" w14:paraId="31E3A8EB" w14:textId="77777777"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14:paraId="1EFB832A" w14:textId="77777777" w:rsidR="00221E2A" w:rsidRPr="00221E2A" w:rsidRDefault="00221E2A" w:rsidP="00221E2A">
            <w:pPr>
              <w:spacing w:line="259" w:lineRule="auto"/>
              <w:jc w:val="left"/>
              <w:rPr>
                <w:rFonts w:asciiTheme="minorHAnsi" w:hAnsiTheme="minorHAnsi"/>
                <w:b/>
                <w:i w:val="0"/>
                <w:sz w:val="21"/>
                <w:lang w:val="en-US"/>
              </w:rPr>
            </w:pPr>
            <w:r w:rsidRPr="00BF3712">
              <w:rPr>
                <w:rFonts w:asciiTheme="minorHAnsi" w:hAnsiTheme="minorHAnsi"/>
                <w:b/>
                <w:i w:val="0"/>
                <w:color w:val="000000" w:themeColor="text1"/>
                <w:sz w:val="21"/>
                <w:lang w:val="en-US"/>
              </w:rPr>
              <w:t>Master</w:t>
            </w:r>
            <w:r w:rsidR="000E1644">
              <w:rPr>
                <w:rFonts w:asciiTheme="minorHAnsi" w:hAnsiTheme="minorHAnsi"/>
                <w:b/>
                <w:i w:val="0"/>
                <w:color w:val="000000" w:themeColor="text1"/>
                <w:sz w:val="21"/>
                <w:lang w:val="en-US"/>
              </w:rPr>
              <w:t>-</w:t>
            </w:r>
            <w:r w:rsidRPr="00BF3712">
              <w:rPr>
                <w:rFonts w:asciiTheme="minorHAnsi" w:hAnsiTheme="minorHAnsi"/>
                <w:b/>
                <w:i w:val="0"/>
                <w:color w:val="000000" w:themeColor="text1"/>
                <w:sz w:val="21"/>
                <w:lang w:val="en-US"/>
              </w:rPr>
              <w:t>pack</w:t>
            </w:r>
          </w:p>
        </w:tc>
      </w:tr>
      <w:tr w:rsidR="00221E2A" w:rsidRPr="00E360F9" w14:paraId="22DE3C2F" w14:textId="77777777" w:rsidTr="0048488E">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tcBorders>
            <w:shd w:val="clear" w:color="auto" w:fill="auto"/>
          </w:tcPr>
          <w:p w14:paraId="05D3FDDD" w14:textId="77777777" w:rsidR="00221E2A" w:rsidRPr="00FD4622" w:rsidRDefault="00221E2A" w:rsidP="00DC1EB6">
            <w:pPr>
              <w:spacing w:line="259" w:lineRule="auto"/>
              <w:rPr>
                <w:rFonts w:asciiTheme="minorHAnsi" w:hAnsiTheme="minorHAnsi"/>
                <w:spacing w:val="-2"/>
                <w:sz w:val="21"/>
                <w:lang w:val="en-US"/>
              </w:rPr>
            </w:pPr>
            <w:r w:rsidRPr="00FD4622">
              <w:rPr>
                <w:rFonts w:asciiTheme="minorHAnsi" w:hAnsiTheme="minorHAnsi"/>
                <w:spacing w:val="-2"/>
                <w:sz w:val="21"/>
                <w:lang w:val="en-US"/>
              </w:rPr>
              <w:t>Number of units</w:t>
            </w:r>
          </w:p>
        </w:tc>
        <w:tc>
          <w:tcPr>
            <w:tcW w:w="2693" w:type="dxa"/>
            <w:tcBorders>
              <w:top w:val="single" w:sz="4" w:space="0" w:color="A5A5A5" w:themeColor="accent3"/>
            </w:tcBorders>
            <w:shd w:val="clear" w:color="auto" w:fill="auto"/>
          </w:tcPr>
          <w:p w14:paraId="30BECD7F" w14:textId="309B6C63" w:rsidR="00221E2A" w:rsidRPr="00511976" w:rsidRDefault="005055B1" w:rsidP="00DC1EB6">
            <w:pPr>
              <w:spacing w:line="259"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64</w:t>
            </w:r>
            <w:bookmarkStart w:id="0" w:name="_GoBack"/>
            <w:bookmarkEnd w:id="0"/>
          </w:p>
        </w:tc>
      </w:tr>
      <w:tr w:rsidR="00221E2A" w:rsidRPr="00F14F9F" w14:paraId="03C45BE8" w14:textId="77777777"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14:paraId="42B78FA5" w14:textId="77777777" w:rsidR="00221E2A" w:rsidRDefault="00221E2A" w:rsidP="00DC1EB6">
            <w:pPr>
              <w:spacing w:line="259" w:lineRule="auto"/>
              <w:rPr>
                <w:rFonts w:asciiTheme="minorHAnsi" w:hAnsiTheme="minorHAnsi"/>
                <w:sz w:val="21"/>
                <w:lang w:val="en-US"/>
              </w:rPr>
            </w:pPr>
            <w:r w:rsidRPr="00FD4622">
              <w:rPr>
                <w:rFonts w:asciiTheme="minorHAnsi" w:hAnsiTheme="minorHAnsi"/>
                <w:sz w:val="21"/>
                <w:lang w:val="en-US"/>
              </w:rPr>
              <w:t>Dim</w:t>
            </w:r>
          </w:p>
          <w:p w14:paraId="170E8C1A" w14:textId="77777777" w:rsidR="0048488E" w:rsidRPr="00FD4622" w:rsidRDefault="0048488E" w:rsidP="00DC1EB6">
            <w:pPr>
              <w:spacing w:line="259" w:lineRule="auto"/>
              <w:rPr>
                <w:rFonts w:asciiTheme="minorHAnsi" w:hAnsiTheme="minorHAnsi"/>
                <w:sz w:val="21"/>
                <w:lang w:val="en-US"/>
              </w:rPr>
            </w:pPr>
            <w:r>
              <w:rPr>
                <w:rFonts w:asciiTheme="minorHAnsi" w:hAnsiTheme="minorHAnsi"/>
                <w:sz w:val="21"/>
                <w:lang w:val="en-US"/>
              </w:rPr>
              <w:t>Weight</w:t>
            </w:r>
          </w:p>
        </w:tc>
        <w:tc>
          <w:tcPr>
            <w:tcW w:w="2693" w:type="dxa"/>
            <w:shd w:val="clear" w:color="auto" w:fill="auto"/>
          </w:tcPr>
          <w:p w14:paraId="24218F26" w14:textId="77777777" w:rsidR="00221E2A" w:rsidRDefault="00F14F9F" w:rsidP="00DC1EB6">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tbc</w:t>
            </w:r>
            <w:r w:rsidR="0048488E">
              <w:rPr>
                <w:lang w:val="en-US"/>
              </w:rPr>
              <w:t xml:space="preserve"> </w:t>
            </w:r>
            <w:r>
              <w:rPr>
                <w:lang w:val="en-US"/>
              </w:rPr>
              <w:t>x tbc x tbc</w:t>
            </w:r>
            <w:r w:rsidR="0048488E">
              <w:rPr>
                <w:lang w:val="en-US"/>
              </w:rPr>
              <w:t xml:space="preserve"> m</w:t>
            </w:r>
            <w:r w:rsidR="0048488E" w:rsidRPr="0048488E">
              <w:rPr>
                <w:lang w:val="en-US"/>
              </w:rPr>
              <w:t>m</w:t>
            </w:r>
            <w:r w:rsidR="0048488E">
              <w:rPr>
                <w:lang w:val="en-US"/>
              </w:rPr>
              <w:t xml:space="preserve"> </w:t>
            </w:r>
            <w:r w:rsidR="00221E2A">
              <w:rPr>
                <w:lang w:val="en-US"/>
              </w:rPr>
              <w:t>(</w:t>
            </w:r>
            <w:proofErr w:type="spellStart"/>
            <w:r w:rsidR="00221E2A">
              <w:rPr>
                <w:lang w:val="en-US"/>
              </w:rPr>
              <w:t>HxlXD</w:t>
            </w:r>
            <w:proofErr w:type="spellEnd"/>
            <w:r w:rsidR="00221E2A">
              <w:rPr>
                <w:lang w:val="en-US"/>
              </w:rPr>
              <w:t>)</w:t>
            </w:r>
          </w:p>
          <w:p w14:paraId="367D6625" w14:textId="77777777" w:rsidR="0048488E" w:rsidRPr="00511976" w:rsidRDefault="00F14F9F" w:rsidP="0076762A">
            <w:pPr>
              <w:spacing w:line="259"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tbc</w:t>
            </w:r>
            <w:r w:rsidR="0048488E" w:rsidRPr="0076762A">
              <w:rPr>
                <w:lang w:val="en-US"/>
              </w:rPr>
              <w:t xml:space="preserve"> kg</w:t>
            </w:r>
          </w:p>
        </w:tc>
      </w:tr>
      <w:tr w:rsidR="00C575DC" w:rsidRPr="00E360F9" w14:paraId="59162A84" w14:textId="77777777" w:rsidTr="0048488E">
        <w:tc>
          <w:tcPr>
            <w:cnfStyle w:val="001000000000" w:firstRow="0" w:lastRow="0" w:firstColumn="1" w:lastColumn="0" w:oddVBand="0" w:evenVBand="0" w:oddHBand="0" w:evenHBand="0" w:firstRowFirstColumn="0" w:firstRowLastColumn="0" w:lastRowFirstColumn="0" w:lastRowLastColumn="0"/>
            <w:tcW w:w="4253" w:type="dxa"/>
            <w:gridSpan w:val="3"/>
            <w:tcBorders>
              <w:bottom w:val="single" w:sz="4" w:space="0" w:color="A5A5A5" w:themeColor="accent3"/>
              <w:right w:val="none" w:sz="0" w:space="0" w:color="auto"/>
            </w:tcBorders>
            <w:shd w:val="clear" w:color="auto" w:fill="EDEDED" w:themeFill="accent3" w:themeFillTint="33"/>
          </w:tcPr>
          <w:p w14:paraId="1F068B2E" w14:textId="77777777" w:rsidR="00C575DC" w:rsidRDefault="00C575DC" w:rsidP="00C575DC">
            <w:pPr>
              <w:spacing w:line="259" w:lineRule="auto"/>
              <w:jc w:val="left"/>
              <w:rPr>
                <w:lang w:val="en-US"/>
              </w:rPr>
            </w:pPr>
            <w:r w:rsidRPr="00BF3712">
              <w:rPr>
                <w:rFonts w:asciiTheme="minorHAnsi" w:hAnsiTheme="minorHAnsi"/>
                <w:b/>
                <w:i w:val="0"/>
                <w:color w:val="000000" w:themeColor="text1"/>
                <w:sz w:val="21"/>
                <w:lang w:val="en-US"/>
              </w:rPr>
              <w:t>Item References</w:t>
            </w:r>
          </w:p>
        </w:tc>
      </w:tr>
      <w:tr w:rsidR="00C575DC" w:rsidRPr="00E360F9" w14:paraId="053203DB" w14:textId="77777777" w:rsidTr="00484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gridSpan w:val="2"/>
            <w:tcBorders>
              <w:top w:val="single" w:sz="4" w:space="0" w:color="A5A5A5" w:themeColor="accent3"/>
            </w:tcBorders>
            <w:shd w:val="clear" w:color="auto" w:fill="auto"/>
          </w:tcPr>
          <w:p w14:paraId="4269FCBE" w14:textId="77777777" w:rsidR="00C575DC" w:rsidRPr="00C575DC" w:rsidRDefault="00C575DC" w:rsidP="00C575DC">
            <w:pPr>
              <w:spacing w:line="259" w:lineRule="auto"/>
              <w:rPr>
                <w:rFonts w:asciiTheme="minorHAnsi" w:hAnsiTheme="minorHAnsi"/>
                <w:sz w:val="21"/>
                <w:lang w:val="en-US"/>
              </w:rPr>
            </w:pPr>
            <w:r w:rsidRPr="00C575DC">
              <w:rPr>
                <w:rFonts w:asciiTheme="minorHAnsi" w:hAnsiTheme="minorHAnsi"/>
                <w:sz w:val="21"/>
                <w:lang w:val="en-US"/>
              </w:rPr>
              <w:t>Item ID</w:t>
            </w:r>
          </w:p>
        </w:tc>
        <w:tc>
          <w:tcPr>
            <w:tcW w:w="2693" w:type="dxa"/>
            <w:tcBorders>
              <w:top w:val="single" w:sz="4" w:space="0" w:color="A5A5A5" w:themeColor="accent3"/>
            </w:tcBorders>
            <w:shd w:val="clear" w:color="auto" w:fill="auto"/>
          </w:tcPr>
          <w:p w14:paraId="7711E959" w14:textId="77777777" w:rsidR="00C575DC" w:rsidRDefault="00385B52" w:rsidP="00DC1EB6">
            <w:pPr>
              <w:spacing w:line="259" w:lineRule="auto"/>
              <w:cnfStyle w:val="000000100000" w:firstRow="0" w:lastRow="0" w:firstColumn="0" w:lastColumn="0" w:oddVBand="0" w:evenVBand="0" w:oddHBand="1" w:evenHBand="0" w:firstRowFirstColumn="0" w:firstRowLastColumn="0" w:lastRowFirstColumn="0" w:lastRowLastColumn="0"/>
              <w:rPr>
                <w:lang w:val="en-US"/>
              </w:rPr>
            </w:pPr>
            <w:r w:rsidRPr="00385B52">
              <w:rPr>
                <w:lang w:val="en-US"/>
              </w:rPr>
              <w:t>300093024</w:t>
            </w:r>
          </w:p>
        </w:tc>
      </w:tr>
      <w:tr w:rsidR="00C575DC" w:rsidRPr="00E360F9" w14:paraId="0538C7B8" w14:textId="77777777" w:rsidTr="0048488E">
        <w:tc>
          <w:tcPr>
            <w:cnfStyle w:val="001000000000" w:firstRow="0" w:lastRow="0" w:firstColumn="1" w:lastColumn="0" w:oddVBand="0" w:evenVBand="0" w:oddHBand="0" w:evenHBand="0" w:firstRowFirstColumn="0" w:firstRowLastColumn="0" w:lastRowFirstColumn="0" w:lastRowLastColumn="0"/>
            <w:tcW w:w="1560" w:type="dxa"/>
            <w:gridSpan w:val="2"/>
            <w:shd w:val="clear" w:color="auto" w:fill="auto"/>
          </w:tcPr>
          <w:p w14:paraId="6ACA9A3C" w14:textId="77777777" w:rsidR="00C575DC" w:rsidRPr="00C575DC" w:rsidRDefault="00C575DC" w:rsidP="00C575DC">
            <w:pPr>
              <w:spacing w:line="259" w:lineRule="auto"/>
              <w:rPr>
                <w:b/>
                <w:i w:val="0"/>
                <w:lang w:val="en-US"/>
              </w:rPr>
            </w:pPr>
            <w:proofErr w:type="spellStart"/>
            <w:r w:rsidRPr="00C575DC">
              <w:rPr>
                <w:rFonts w:asciiTheme="minorHAnsi" w:hAnsiTheme="minorHAnsi"/>
                <w:sz w:val="21"/>
                <w:lang w:val="en-US"/>
              </w:rPr>
              <w:t>Gencode</w:t>
            </w:r>
            <w:proofErr w:type="spellEnd"/>
          </w:p>
        </w:tc>
        <w:tc>
          <w:tcPr>
            <w:tcW w:w="2693" w:type="dxa"/>
            <w:shd w:val="clear" w:color="auto" w:fill="auto"/>
          </w:tcPr>
          <w:p w14:paraId="798BDA0B" w14:textId="77777777" w:rsidR="00C575DC" w:rsidRPr="00CD376A" w:rsidRDefault="00385B52" w:rsidP="00DC1EB6">
            <w:pPr>
              <w:spacing w:line="259" w:lineRule="auto"/>
              <w:cnfStyle w:val="000000000000" w:firstRow="0" w:lastRow="0" w:firstColumn="0" w:lastColumn="0" w:oddVBand="0" w:evenVBand="0" w:oddHBand="0" w:evenHBand="0" w:firstRowFirstColumn="0" w:firstRowLastColumn="0" w:lastRowFirstColumn="0" w:lastRowLastColumn="0"/>
            </w:pPr>
            <w:r w:rsidRPr="00385B52">
              <w:rPr>
                <w:lang w:val="en-US"/>
              </w:rPr>
              <w:t>3307216015277</w:t>
            </w:r>
          </w:p>
        </w:tc>
      </w:tr>
    </w:tbl>
    <w:p w14:paraId="6E528AB9" w14:textId="77777777" w:rsidR="00E360F9" w:rsidRPr="00CD376A" w:rsidRDefault="00E360F9" w:rsidP="00C575DC">
      <w:pPr>
        <w:spacing w:line="259" w:lineRule="auto"/>
      </w:pPr>
    </w:p>
    <w:sectPr w:rsidR="00E360F9" w:rsidRPr="00CD376A" w:rsidSect="00A965CB">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81B9E" w14:textId="77777777" w:rsidR="0089070A" w:rsidRDefault="0089070A" w:rsidP="00A965CB">
      <w:pPr>
        <w:spacing w:after="0" w:line="240" w:lineRule="auto"/>
      </w:pPr>
      <w:r>
        <w:separator/>
      </w:r>
    </w:p>
  </w:endnote>
  <w:endnote w:type="continuationSeparator" w:id="0">
    <w:p w14:paraId="132064C3" w14:textId="77777777" w:rsidR="0089070A" w:rsidRDefault="0089070A" w:rsidP="00A96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Univers Com 59 UltraCondensed">
    <w:panose1 w:val="020B0508030502060204"/>
    <w:charset w:val="00"/>
    <w:family w:val="swiss"/>
    <w:pitch w:val="variable"/>
    <w:sig w:usb0="A00000AF" w:usb1="5000205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FFC76" w14:textId="34A59690" w:rsidR="00177C2C" w:rsidRPr="00DA3162" w:rsidRDefault="00B60F3B" w:rsidP="00B60F3B">
    <w:pPr>
      <w:pStyle w:val="Textebrut"/>
      <w:rPr>
        <w:szCs w:val="22"/>
      </w:rPr>
    </w:pPr>
    <w:r w:rsidRPr="00DA3162">
      <w:rPr>
        <w:sz w:val="18"/>
        <w:lang w:val="en-US"/>
      </w:rPr>
      <w:t xml:space="preserve">Mario + </w:t>
    </w:r>
    <w:proofErr w:type="spellStart"/>
    <w:r w:rsidRPr="00DA3162">
      <w:rPr>
        <w:sz w:val="18"/>
        <w:lang w:val="en-US"/>
      </w:rPr>
      <w:t>Rabbids</w:t>
    </w:r>
    <w:proofErr w:type="spellEnd"/>
    <w:r w:rsidRPr="00DA3162">
      <w:rPr>
        <w:sz w:val="18"/>
        <w:lang w:val="en-US"/>
      </w:rPr>
      <w:t xml:space="preserve"> Kingdom Battle © 2017 </w:t>
    </w:r>
    <w:proofErr w:type="spellStart"/>
    <w:r w:rsidRPr="00DA3162">
      <w:rPr>
        <w:sz w:val="18"/>
        <w:lang w:val="en-US"/>
      </w:rPr>
      <w:t>Ubisoft</w:t>
    </w:r>
    <w:proofErr w:type="spellEnd"/>
    <w:r w:rsidRPr="00DA3162">
      <w:rPr>
        <w:sz w:val="18"/>
        <w:lang w:val="en-US"/>
      </w:rPr>
      <w:t xml:space="preserve"> Entertainment. All Rights Reserved. </w:t>
    </w:r>
    <w:proofErr w:type="spellStart"/>
    <w:r w:rsidRPr="00DA3162">
      <w:rPr>
        <w:sz w:val="18"/>
        <w:lang w:val="en-US"/>
      </w:rPr>
      <w:t>Rabbids</w:t>
    </w:r>
    <w:proofErr w:type="spellEnd"/>
    <w:r w:rsidRPr="00DA3162">
      <w:rPr>
        <w:sz w:val="18"/>
        <w:lang w:val="en-US"/>
      </w:rPr>
      <w:t xml:space="preserve">, </w:t>
    </w:r>
    <w:proofErr w:type="spellStart"/>
    <w:r w:rsidRPr="00DA3162">
      <w:rPr>
        <w:sz w:val="18"/>
        <w:lang w:val="en-US"/>
      </w:rPr>
      <w:t>Ubisoft</w:t>
    </w:r>
    <w:proofErr w:type="spellEnd"/>
    <w:r w:rsidRPr="00DA3162">
      <w:rPr>
        <w:sz w:val="18"/>
        <w:lang w:val="en-US"/>
      </w:rPr>
      <w:t xml:space="preserve"> and the </w:t>
    </w:r>
    <w:proofErr w:type="spellStart"/>
    <w:r w:rsidRPr="00DA3162">
      <w:rPr>
        <w:sz w:val="18"/>
        <w:lang w:val="en-US"/>
      </w:rPr>
      <w:t>Ubisoft</w:t>
    </w:r>
    <w:proofErr w:type="spellEnd"/>
    <w:r w:rsidRPr="00DA3162">
      <w:rPr>
        <w:sz w:val="18"/>
        <w:lang w:val="en-US"/>
      </w:rPr>
      <w:t xml:space="preserve"> logo are trademarks of </w:t>
    </w:r>
    <w:proofErr w:type="spellStart"/>
    <w:r w:rsidRPr="00DA3162">
      <w:rPr>
        <w:sz w:val="18"/>
        <w:lang w:val="en-US"/>
      </w:rPr>
      <w:t>Ubisoft</w:t>
    </w:r>
    <w:proofErr w:type="spellEnd"/>
    <w:r w:rsidRPr="00DA3162">
      <w:rPr>
        <w:sz w:val="18"/>
        <w:lang w:val="en-US"/>
      </w:rPr>
      <w:t xml:space="preserve"> Entertainment in the U.S. and/or other countries. Nintendo properties are licensed to </w:t>
    </w:r>
    <w:proofErr w:type="spellStart"/>
    <w:r w:rsidRPr="00DA3162">
      <w:rPr>
        <w:sz w:val="18"/>
        <w:lang w:val="en-US"/>
      </w:rPr>
      <w:t>Ubisoft</w:t>
    </w:r>
    <w:proofErr w:type="spellEnd"/>
    <w:r w:rsidRPr="00DA3162">
      <w:rPr>
        <w:sz w:val="18"/>
        <w:lang w:val="en-US"/>
      </w:rPr>
      <w:t xml:space="preserve"> Entertainment by Nintendo. SUPER MARIO characters © Nintendo. </w:t>
    </w:r>
    <w:proofErr w:type="spellStart"/>
    <w:r w:rsidRPr="00DA3162">
      <w:rPr>
        <w:sz w:val="18"/>
      </w:rPr>
      <w:t>Trademarks</w:t>
    </w:r>
    <w:proofErr w:type="spellEnd"/>
    <w:r w:rsidRPr="00DA3162">
      <w:rPr>
        <w:sz w:val="18"/>
      </w:rPr>
      <w:t xml:space="preserve"> are </w:t>
    </w:r>
    <w:proofErr w:type="spellStart"/>
    <w:r w:rsidRPr="00DA3162">
      <w:rPr>
        <w:sz w:val="18"/>
      </w:rPr>
      <w:t>property</w:t>
    </w:r>
    <w:proofErr w:type="spellEnd"/>
    <w:r w:rsidRPr="00DA3162">
      <w:rPr>
        <w:sz w:val="18"/>
      </w:rPr>
      <w:t xml:space="preserve"> of </w:t>
    </w:r>
    <w:proofErr w:type="spellStart"/>
    <w:r w:rsidRPr="00DA3162">
      <w:rPr>
        <w:sz w:val="18"/>
      </w:rPr>
      <w:t>their</w:t>
    </w:r>
    <w:proofErr w:type="spellEnd"/>
    <w:r w:rsidRPr="00DA3162">
      <w:rPr>
        <w:sz w:val="18"/>
      </w:rPr>
      <w:t xml:space="preserve"> respective </w:t>
    </w:r>
    <w:proofErr w:type="spellStart"/>
    <w:r w:rsidRPr="00DA3162">
      <w:rPr>
        <w:sz w:val="18"/>
      </w:rPr>
      <w:t>owners</w:t>
    </w:r>
    <w:proofErr w:type="spellEnd"/>
    <w:r w:rsidRPr="00DA3162">
      <w:rPr>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53DDD" w14:textId="77777777" w:rsidR="0089070A" w:rsidRDefault="0089070A" w:rsidP="00A965CB">
      <w:pPr>
        <w:spacing w:after="0" w:line="240" w:lineRule="auto"/>
      </w:pPr>
      <w:r>
        <w:separator/>
      </w:r>
    </w:p>
  </w:footnote>
  <w:footnote w:type="continuationSeparator" w:id="0">
    <w:p w14:paraId="1A16750E" w14:textId="77777777" w:rsidR="0089070A" w:rsidRDefault="0089070A" w:rsidP="00A96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76197" w14:textId="77777777" w:rsidR="00A965CB" w:rsidRDefault="00A965CB">
    <w:pPr>
      <w:pStyle w:val="En-tte"/>
    </w:pPr>
    <w:r w:rsidRPr="00A965CB">
      <w:rPr>
        <w:noProof/>
        <w:lang w:eastAsia="fr-FR"/>
      </w:rPr>
      <w:drawing>
        <wp:anchor distT="0" distB="0" distL="114300" distR="114300" simplePos="0" relativeHeight="251660288" behindDoc="0" locked="0" layoutInCell="1" allowOverlap="1" wp14:anchorId="6A1FFA16" wp14:editId="67CA0517">
          <wp:simplePos x="0" y="0"/>
          <wp:positionH relativeFrom="column">
            <wp:posOffset>-647700</wp:posOffset>
          </wp:positionH>
          <wp:positionV relativeFrom="paragraph">
            <wp:posOffset>245110</wp:posOffset>
          </wp:positionV>
          <wp:extent cx="1752600" cy="130175"/>
          <wp:effectExtent l="0" t="0" r="0" b="3175"/>
          <wp:wrapSquare wrapText="bothSides"/>
          <wp:docPr id="3" name="Image 3" descr="\\ubisoft.org\MTRStudio\EMEA\Ventes_Retail\Infos_Internes\1- DAILY BUSINESS INFO\1-NON RETAIL\CONSUMER PRODUCTS\UBICOLLECTIBLES\LOGOS\LOGO UBICOLLECTIBLES\Logo-UbiCollectibles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bisoft.org\MTRStudio\EMEA\Ventes_Retail\Infos_Internes\1- DAILY BUSINESS INFO\1-NON RETAIL\CONSUMER PRODUCTS\UBICOLLECTIBLES\LOGOS\LOGO UBICOLLECTIBLES\Logo-UbiCollectiblesT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2600" cy="130175"/>
                  </a:xfrm>
                  <a:prstGeom prst="rect">
                    <a:avLst/>
                  </a:prstGeom>
                  <a:noFill/>
                  <a:ln>
                    <a:noFill/>
                  </a:ln>
                </pic:spPr>
              </pic:pic>
            </a:graphicData>
          </a:graphic>
          <wp14:sizeRelH relativeFrom="margin">
            <wp14:pctWidth>0</wp14:pctWidth>
          </wp14:sizeRelH>
        </wp:anchor>
      </w:drawing>
    </w:r>
    <w:r w:rsidRPr="00A965CB">
      <w:rPr>
        <w:noProof/>
        <w:lang w:eastAsia="fr-FR"/>
      </w:rPr>
      <w:drawing>
        <wp:anchor distT="0" distB="0" distL="114300" distR="114300" simplePos="0" relativeHeight="251659264" behindDoc="0" locked="0" layoutInCell="1" allowOverlap="1" wp14:anchorId="4C324129" wp14:editId="3EFA9AC3">
          <wp:simplePos x="0" y="0"/>
          <wp:positionH relativeFrom="page">
            <wp:align>right</wp:align>
          </wp:positionH>
          <wp:positionV relativeFrom="paragraph">
            <wp:posOffset>-438785</wp:posOffset>
          </wp:positionV>
          <wp:extent cx="2661920" cy="1783919"/>
          <wp:effectExtent l="0" t="0" r="5080" b="6985"/>
          <wp:wrapNone/>
          <wp:docPr id="4" name="Image 4" descr="haut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autcoule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1920" cy="17839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47A5B7" w14:textId="77777777" w:rsidR="00A965CB" w:rsidRDefault="00A965C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552085"/>
    <w:multiLevelType w:val="hybridMultilevel"/>
    <w:tmpl w:val="19F2B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436C0F"/>
    <w:multiLevelType w:val="hybridMultilevel"/>
    <w:tmpl w:val="8B387C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485619F"/>
    <w:multiLevelType w:val="hybridMultilevel"/>
    <w:tmpl w:val="A6301B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72A6580"/>
    <w:multiLevelType w:val="hybridMultilevel"/>
    <w:tmpl w:val="723CD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5CB"/>
    <w:rsid w:val="000558FE"/>
    <w:rsid w:val="00056B6A"/>
    <w:rsid w:val="000749A3"/>
    <w:rsid w:val="0007738D"/>
    <w:rsid w:val="00080F47"/>
    <w:rsid w:val="0009242A"/>
    <w:rsid w:val="000A5B33"/>
    <w:rsid w:val="000C0AD7"/>
    <w:rsid w:val="000E0A05"/>
    <w:rsid w:val="000E1644"/>
    <w:rsid w:val="00116637"/>
    <w:rsid w:val="0015614C"/>
    <w:rsid w:val="001632D4"/>
    <w:rsid w:val="00177C2C"/>
    <w:rsid w:val="001E50CD"/>
    <w:rsid w:val="00221E2A"/>
    <w:rsid w:val="00236953"/>
    <w:rsid w:val="00245072"/>
    <w:rsid w:val="002E2DE1"/>
    <w:rsid w:val="003272B0"/>
    <w:rsid w:val="00346BCE"/>
    <w:rsid w:val="003602B2"/>
    <w:rsid w:val="003647B8"/>
    <w:rsid w:val="00385B52"/>
    <w:rsid w:val="003872C7"/>
    <w:rsid w:val="004017F3"/>
    <w:rsid w:val="00427218"/>
    <w:rsid w:val="004272F6"/>
    <w:rsid w:val="0048488E"/>
    <w:rsid w:val="0049558D"/>
    <w:rsid w:val="004C73D5"/>
    <w:rsid w:val="004E717F"/>
    <w:rsid w:val="005055B1"/>
    <w:rsid w:val="00511976"/>
    <w:rsid w:val="00531B00"/>
    <w:rsid w:val="00533889"/>
    <w:rsid w:val="0057603E"/>
    <w:rsid w:val="00593756"/>
    <w:rsid w:val="005D3D3B"/>
    <w:rsid w:val="005F3B4F"/>
    <w:rsid w:val="00630F03"/>
    <w:rsid w:val="00647CFB"/>
    <w:rsid w:val="006534D6"/>
    <w:rsid w:val="00667639"/>
    <w:rsid w:val="00696CAE"/>
    <w:rsid w:val="006B5538"/>
    <w:rsid w:val="006C2E55"/>
    <w:rsid w:val="006F74CA"/>
    <w:rsid w:val="0071767D"/>
    <w:rsid w:val="0076668B"/>
    <w:rsid w:val="0076762A"/>
    <w:rsid w:val="007A5F69"/>
    <w:rsid w:val="007A7C1A"/>
    <w:rsid w:val="007C2F16"/>
    <w:rsid w:val="008625F4"/>
    <w:rsid w:val="0089070A"/>
    <w:rsid w:val="00895FFE"/>
    <w:rsid w:val="008B123A"/>
    <w:rsid w:val="008D2491"/>
    <w:rsid w:val="00976CE6"/>
    <w:rsid w:val="009A2E23"/>
    <w:rsid w:val="009C5D3F"/>
    <w:rsid w:val="009C7C73"/>
    <w:rsid w:val="009F0D57"/>
    <w:rsid w:val="009F18F7"/>
    <w:rsid w:val="00A35D58"/>
    <w:rsid w:val="00A633A0"/>
    <w:rsid w:val="00A66DEF"/>
    <w:rsid w:val="00A82779"/>
    <w:rsid w:val="00A965CB"/>
    <w:rsid w:val="00AB353F"/>
    <w:rsid w:val="00AD3E0E"/>
    <w:rsid w:val="00AF464A"/>
    <w:rsid w:val="00B02181"/>
    <w:rsid w:val="00B20BFC"/>
    <w:rsid w:val="00B21F81"/>
    <w:rsid w:val="00B60F3B"/>
    <w:rsid w:val="00BF3712"/>
    <w:rsid w:val="00C21423"/>
    <w:rsid w:val="00C575DC"/>
    <w:rsid w:val="00C82489"/>
    <w:rsid w:val="00CC6369"/>
    <w:rsid w:val="00CD376A"/>
    <w:rsid w:val="00CD3E8E"/>
    <w:rsid w:val="00D55898"/>
    <w:rsid w:val="00D90C47"/>
    <w:rsid w:val="00D92BB3"/>
    <w:rsid w:val="00DA3162"/>
    <w:rsid w:val="00DC3AB4"/>
    <w:rsid w:val="00E34CF9"/>
    <w:rsid w:val="00E360F9"/>
    <w:rsid w:val="00E85E4A"/>
    <w:rsid w:val="00EB41DF"/>
    <w:rsid w:val="00EC5E70"/>
    <w:rsid w:val="00EE64C4"/>
    <w:rsid w:val="00F14F9F"/>
    <w:rsid w:val="00F835A4"/>
    <w:rsid w:val="00FB5168"/>
    <w:rsid w:val="00FD1DA9"/>
    <w:rsid w:val="00FD462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4C50FB4"/>
  <w15:chartTrackingRefBased/>
  <w15:docId w15:val="{17F15730-B191-48B8-8F02-BD7CE59AD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fr-FR"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B6A"/>
  </w:style>
  <w:style w:type="paragraph" w:styleId="Titre1">
    <w:name w:val="heading 1"/>
    <w:basedOn w:val="Normal"/>
    <w:next w:val="Normal"/>
    <w:link w:val="Titre1Car"/>
    <w:uiPriority w:val="9"/>
    <w:qFormat/>
    <w:rsid w:val="00056B6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semiHidden/>
    <w:unhideWhenUsed/>
    <w:qFormat/>
    <w:rsid w:val="00056B6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semiHidden/>
    <w:unhideWhenUsed/>
    <w:qFormat/>
    <w:rsid w:val="00056B6A"/>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semiHidden/>
    <w:unhideWhenUsed/>
    <w:qFormat/>
    <w:rsid w:val="00056B6A"/>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semiHidden/>
    <w:unhideWhenUsed/>
    <w:qFormat/>
    <w:rsid w:val="00056B6A"/>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semiHidden/>
    <w:unhideWhenUsed/>
    <w:qFormat/>
    <w:rsid w:val="00056B6A"/>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semiHidden/>
    <w:unhideWhenUsed/>
    <w:qFormat/>
    <w:rsid w:val="00056B6A"/>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semiHidden/>
    <w:unhideWhenUsed/>
    <w:qFormat/>
    <w:rsid w:val="00056B6A"/>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semiHidden/>
    <w:unhideWhenUsed/>
    <w:qFormat/>
    <w:rsid w:val="00056B6A"/>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965CB"/>
    <w:pPr>
      <w:tabs>
        <w:tab w:val="center" w:pos="4536"/>
        <w:tab w:val="right" w:pos="9072"/>
      </w:tabs>
      <w:spacing w:after="0" w:line="240" w:lineRule="auto"/>
    </w:pPr>
  </w:style>
  <w:style w:type="character" w:customStyle="1" w:styleId="En-tteCar">
    <w:name w:val="En-tête Car"/>
    <w:basedOn w:val="Policepardfaut"/>
    <w:link w:val="En-tte"/>
    <w:uiPriority w:val="99"/>
    <w:rsid w:val="00A965CB"/>
  </w:style>
  <w:style w:type="paragraph" w:styleId="Pieddepage">
    <w:name w:val="footer"/>
    <w:basedOn w:val="Normal"/>
    <w:link w:val="PieddepageCar"/>
    <w:uiPriority w:val="99"/>
    <w:unhideWhenUsed/>
    <w:rsid w:val="00A965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65CB"/>
  </w:style>
  <w:style w:type="paragraph" w:styleId="Paragraphedeliste">
    <w:name w:val="List Paragraph"/>
    <w:basedOn w:val="Normal"/>
    <w:uiPriority w:val="34"/>
    <w:qFormat/>
    <w:rsid w:val="00A965CB"/>
    <w:pPr>
      <w:ind w:left="720"/>
      <w:contextualSpacing/>
    </w:pPr>
  </w:style>
  <w:style w:type="character" w:customStyle="1" w:styleId="Titre1Car">
    <w:name w:val="Titre 1 Car"/>
    <w:basedOn w:val="Policepardfaut"/>
    <w:link w:val="Titre1"/>
    <w:uiPriority w:val="9"/>
    <w:rsid w:val="00056B6A"/>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semiHidden/>
    <w:rsid w:val="00056B6A"/>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semiHidden/>
    <w:rsid w:val="00056B6A"/>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semiHidden/>
    <w:rsid w:val="00056B6A"/>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semiHidden/>
    <w:rsid w:val="00056B6A"/>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semiHidden/>
    <w:rsid w:val="00056B6A"/>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semiHidden/>
    <w:rsid w:val="00056B6A"/>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semiHidden/>
    <w:rsid w:val="00056B6A"/>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semiHidden/>
    <w:rsid w:val="00056B6A"/>
    <w:rPr>
      <w:b/>
      <w:bCs/>
      <w:i/>
      <w:iCs/>
    </w:rPr>
  </w:style>
  <w:style w:type="paragraph" w:styleId="Lgende">
    <w:name w:val="caption"/>
    <w:basedOn w:val="Normal"/>
    <w:next w:val="Normal"/>
    <w:uiPriority w:val="35"/>
    <w:semiHidden/>
    <w:unhideWhenUsed/>
    <w:qFormat/>
    <w:rsid w:val="00056B6A"/>
    <w:pPr>
      <w:spacing w:line="240" w:lineRule="auto"/>
    </w:pPr>
    <w:rPr>
      <w:b/>
      <w:bCs/>
      <w:color w:val="404040" w:themeColor="text1" w:themeTint="BF"/>
      <w:sz w:val="16"/>
      <w:szCs w:val="16"/>
    </w:rPr>
  </w:style>
  <w:style w:type="paragraph" w:styleId="Titre">
    <w:name w:val="Title"/>
    <w:basedOn w:val="Normal"/>
    <w:next w:val="Normal"/>
    <w:link w:val="TitreCar"/>
    <w:uiPriority w:val="10"/>
    <w:qFormat/>
    <w:rsid w:val="00056B6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reCar">
    <w:name w:val="Titre Car"/>
    <w:basedOn w:val="Policepardfaut"/>
    <w:link w:val="Titre"/>
    <w:uiPriority w:val="10"/>
    <w:rsid w:val="00056B6A"/>
    <w:rPr>
      <w:rFonts w:asciiTheme="majorHAnsi" w:eastAsiaTheme="majorEastAsia" w:hAnsiTheme="majorHAnsi" w:cstheme="majorBidi"/>
      <w:caps/>
      <w:color w:val="44546A" w:themeColor="text2"/>
      <w:spacing w:val="30"/>
      <w:sz w:val="72"/>
      <w:szCs w:val="72"/>
    </w:rPr>
  </w:style>
  <w:style w:type="paragraph" w:styleId="Sous-titre">
    <w:name w:val="Subtitle"/>
    <w:basedOn w:val="Normal"/>
    <w:next w:val="Normal"/>
    <w:link w:val="Sous-titreCar"/>
    <w:uiPriority w:val="11"/>
    <w:qFormat/>
    <w:rsid w:val="00056B6A"/>
    <w:pPr>
      <w:numPr>
        <w:ilvl w:val="1"/>
      </w:numPr>
      <w:jc w:val="center"/>
    </w:pPr>
    <w:rPr>
      <w:color w:val="44546A" w:themeColor="text2"/>
      <w:sz w:val="28"/>
      <w:szCs w:val="28"/>
    </w:rPr>
  </w:style>
  <w:style w:type="character" w:customStyle="1" w:styleId="Sous-titreCar">
    <w:name w:val="Sous-titre Car"/>
    <w:basedOn w:val="Policepardfaut"/>
    <w:link w:val="Sous-titre"/>
    <w:uiPriority w:val="11"/>
    <w:rsid w:val="00056B6A"/>
    <w:rPr>
      <w:color w:val="44546A" w:themeColor="text2"/>
      <w:sz w:val="28"/>
      <w:szCs w:val="28"/>
    </w:rPr>
  </w:style>
  <w:style w:type="character" w:styleId="lev">
    <w:name w:val="Strong"/>
    <w:basedOn w:val="Policepardfaut"/>
    <w:uiPriority w:val="22"/>
    <w:qFormat/>
    <w:rsid w:val="00056B6A"/>
    <w:rPr>
      <w:b/>
      <w:bCs/>
    </w:rPr>
  </w:style>
  <w:style w:type="character" w:styleId="Accentuation">
    <w:name w:val="Emphasis"/>
    <w:basedOn w:val="Policepardfaut"/>
    <w:uiPriority w:val="20"/>
    <w:qFormat/>
    <w:rsid w:val="00056B6A"/>
    <w:rPr>
      <w:i/>
      <w:iCs/>
      <w:color w:val="000000" w:themeColor="text1"/>
    </w:rPr>
  </w:style>
  <w:style w:type="paragraph" w:styleId="Sansinterligne">
    <w:name w:val="No Spacing"/>
    <w:uiPriority w:val="1"/>
    <w:qFormat/>
    <w:rsid w:val="00056B6A"/>
    <w:pPr>
      <w:spacing w:after="0" w:line="240" w:lineRule="auto"/>
    </w:pPr>
  </w:style>
  <w:style w:type="paragraph" w:styleId="Citation">
    <w:name w:val="Quote"/>
    <w:basedOn w:val="Normal"/>
    <w:next w:val="Normal"/>
    <w:link w:val="CitationCar"/>
    <w:uiPriority w:val="29"/>
    <w:qFormat/>
    <w:rsid w:val="00056B6A"/>
    <w:pPr>
      <w:spacing w:before="160"/>
      <w:ind w:left="720" w:right="720"/>
      <w:jc w:val="center"/>
    </w:pPr>
    <w:rPr>
      <w:i/>
      <w:iCs/>
      <w:color w:val="7B7B7B" w:themeColor="accent3" w:themeShade="BF"/>
      <w:sz w:val="24"/>
      <w:szCs w:val="24"/>
    </w:rPr>
  </w:style>
  <w:style w:type="character" w:customStyle="1" w:styleId="CitationCar">
    <w:name w:val="Citation Car"/>
    <w:basedOn w:val="Policepardfaut"/>
    <w:link w:val="Citation"/>
    <w:uiPriority w:val="29"/>
    <w:rsid w:val="00056B6A"/>
    <w:rPr>
      <w:i/>
      <w:iCs/>
      <w:color w:val="7B7B7B" w:themeColor="accent3" w:themeShade="BF"/>
      <w:sz w:val="24"/>
      <w:szCs w:val="24"/>
    </w:rPr>
  </w:style>
  <w:style w:type="paragraph" w:styleId="Citationintense">
    <w:name w:val="Intense Quote"/>
    <w:basedOn w:val="Normal"/>
    <w:next w:val="Normal"/>
    <w:link w:val="CitationintenseCar"/>
    <w:uiPriority w:val="30"/>
    <w:qFormat/>
    <w:rsid w:val="00056B6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CitationintenseCar">
    <w:name w:val="Citation intense Car"/>
    <w:basedOn w:val="Policepardfaut"/>
    <w:link w:val="Citationintense"/>
    <w:uiPriority w:val="30"/>
    <w:rsid w:val="00056B6A"/>
    <w:rPr>
      <w:rFonts w:asciiTheme="majorHAnsi" w:eastAsiaTheme="majorEastAsia" w:hAnsiTheme="majorHAnsi" w:cstheme="majorBidi"/>
      <w:caps/>
      <w:color w:val="2E74B5" w:themeColor="accent1" w:themeShade="BF"/>
      <w:sz w:val="28"/>
      <w:szCs w:val="28"/>
    </w:rPr>
  </w:style>
  <w:style w:type="character" w:styleId="Emphaseple">
    <w:name w:val="Subtle Emphasis"/>
    <w:basedOn w:val="Policepardfaut"/>
    <w:uiPriority w:val="19"/>
    <w:qFormat/>
    <w:rsid w:val="00056B6A"/>
    <w:rPr>
      <w:i/>
      <w:iCs/>
      <w:color w:val="595959" w:themeColor="text1" w:themeTint="A6"/>
    </w:rPr>
  </w:style>
  <w:style w:type="character" w:styleId="Emphaseintense">
    <w:name w:val="Intense Emphasis"/>
    <w:basedOn w:val="Policepardfaut"/>
    <w:uiPriority w:val="21"/>
    <w:qFormat/>
    <w:rsid w:val="00056B6A"/>
    <w:rPr>
      <w:b/>
      <w:bCs/>
      <w:i/>
      <w:iCs/>
      <w:color w:val="auto"/>
    </w:rPr>
  </w:style>
  <w:style w:type="character" w:styleId="Rfrenceple">
    <w:name w:val="Subtle Reference"/>
    <w:basedOn w:val="Policepardfaut"/>
    <w:uiPriority w:val="31"/>
    <w:qFormat/>
    <w:rsid w:val="00056B6A"/>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056B6A"/>
    <w:rPr>
      <w:b/>
      <w:bCs/>
      <w:caps w:val="0"/>
      <w:smallCaps/>
      <w:color w:val="auto"/>
      <w:spacing w:val="0"/>
      <w:u w:val="single"/>
    </w:rPr>
  </w:style>
  <w:style w:type="character" w:styleId="Titredulivre">
    <w:name w:val="Book Title"/>
    <w:basedOn w:val="Policepardfaut"/>
    <w:uiPriority w:val="33"/>
    <w:qFormat/>
    <w:rsid w:val="00056B6A"/>
    <w:rPr>
      <w:b/>
      <w:bCs/>
      <w:caps w:val="0"/>
      <w:smallCaps/>
      <w:spacing w:val="0"/>
    </w:rPr>
  </w:style>
  <w:style w:type="paragraph" w:styleId="En-ttedetabledesmatires">
    <w:name w:val="TOC Heading"/>
    <w:basedOn w:val="Titre1"/>
    <w:next w:val="Normal"/>
    <w:uiPriority w:val="39"/>
    <w:semiHidden/>
    <w:unhideWhenUsed/>
    <w:qFormat/>
    <w:rsid w:val="00056B6A"/>
    <w:pPr>
      <w:outlineLvl w:val="9"/>
    </w:pPr>
  </w:style>
  <w:style w:type="table" w:styleId="Grilledutableau">
    <w:name w:val="Table Grid"/>
    <w:basedOn w:val="TableauNormal"/>
    <w:uiPriority w:val="39"/>
    <w:rsid w:val="00E36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7Couleur-Accentuation3">
    <w:name w:val="List Table 7 Colorful Accent 3"/>
    <w:basedOn w:val="TableauNormal"/>
    <w:uiPriority w:val="52"/>
    <w:rsid w:val="00E360F9"/>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7Couleur-Accentuation3">
    <w:name w:val="Grid Table 7 Colorful Accent 3"/>
    <w:basedOn w:val="TableauNormal"/>
    <w:uiPriority w:val="52"/>
    <w:rsid w:val="00221E2A"/>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character" w:styleId="Marquedecommentaire">
    <w:name w:val="annotation reference"/>
    <w:basedOn w:val="Policepardfaut"/>
    <w:uiPriority w:val="99"/>
    <w:semiHidden/>
    <w:unhideWhenUsed/>
    <w:rsid w:val="00976CE6"/>
    <w:rPr>
      <w:sz w:val="16"/>
      <w:szCs w:val="16"/>
    </w:rPr>
  </w:style>
  <w:style w:type="paragraph" w:styleId="Commentaire">
    <w:name w:val="annotation text"/>
    <w:basedOn w:val="Normal"/>
    <w:link w:val="CommentaireCar"/>
    <w:uiPriority w:val="99"/>
    <w:semiHidden/>
    <w:unhideWhenUsed/>
    <w:rsid w:val="00976CE6"/>
    <w:pPr>
      <w:spacing w:line="240" w:lineRule="auto"/>
    </w:pPr>
    <w:rPr>
      <w:sz w:val="20"/>
      <w:szCs w:val="20"/>
    </w:rPr>
  </w:style>
  <w:style w:type="character" w:customStyle="1" w:styleId="CommentaireCar">
    <w:name w:val="Commentaire Car"/>
    <w:basedOn w:val="Policepardfaut"/>
    <w:link w:val="Commentaire"/>
    <w:uiPriority w:val="99"/>
    <w:semiHidden/>
    <w:rsid w:val="00976CE6"/>
    <w:rPr>
      <w:sz w:val="20"/>
      <w:szCs w:val="20"/>
    </w:rPr>
  </w:style>
  <w:style w:type="paragraph" w:styleId="Objetducommentaire">
    <w:name w:val="annotation subject"/>
    <w:basedOn w:val="Commentaire"/>
    <w:next w:val="Commentaire"/>
    <w:link w:val="ObjetducommentaireCar"/>
    <w:uiPriority w:val="99"/>
    <w:semiHidden/>
    <w:unhideWhenUsed/>
    <w:rsid w:val="00976CE6"/>
    <w:rPr>
      <w:b/>
      <w:bCs/>
    </w:rPr>
  </w:style>
  <w:style w:type="character" w:customStyle="1" w:styleId="ObjetducommentaireCar">
    <w:name w:val="Objet du commentaire Car"/>
    <w:basedOn w:val="CommentaireCar"/>
    <w:link w:val="Objetducommentaire"/>
    <w:uiPriority w:val="99"/>
    <w:semiHidden/>
    <w:rsid w:val="00976CE6"/>
    <w:rPr>
      <w:b/>
      <w:bCs/>
      <w:sz w:val="20"/>
      <w:szCs w:val="20"/>
    </w:rPr>
  </w:style>
  <w:style w:type="paragraph" w:styleId="Textedebulles">
    <w:name w:val="Balloon Text"/>
    <w:basedOn w:val="Normal"/>
    <w:link w:val="TextedebullesCar"/>
    <w:uiPriority w:val="99"/>
    <w:semiHidden/>
    <w:unhideWhenUsed/>
    <w:rsid w:val="00976CE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6CE6"/>
    <w:rPr>
      <w:rFonts w:ascii="Segoe UI" w:hAnsi="Segoe UI" w:cs="Segoe UI"/>
      <w:sz w:val="18"/>
      <w:szCs w:val="18"/>
    </w:rPr>
  </w:style>
  <w:style w:type="paragraph" w:styleId="Textebrut">
    <w:name w:val="Plain Text"/>
    <w:basedOn w:val="Normal"/>
    <w:link w:val="TextebrutCar"/>
    <w:uiPriority w:val="99"/>
    <w:unhideWhenUsed/>
    <w:rsid w:val="00B60F3B"/>
    <w:pPr>
      <w:spacing w:after="0" w:line="240" w:lineRule="auto"/>
    </w:pPr>
    <w:rPr>
      <w:rFonts w:ascii="Calibri" w:eastAsiaTheme="minorHAnsi" w:hAnsi="Calibri" w:cs="Times New Roman"/>
      <w:sz w:val="20"/>
      <w:szCs w:val="20"/>
    </w:rPr>
  </w:style>
  <w:style w:type="character" w:customStyle="1" w:styleId="TextebrutCar">
    <w:name w:val="Texte brut Car"/>
    <w:basedOn w:val="Policepardfaut"/>
    <w:link w:val="Textebrut"/>
    <w:uiPriority w:val="99"/>
    <w:rsid w:val="00B60F3B"/>
    <w:rPr>
      <w:rFonts w:ascii="Calibri" w:eastAsiaTheme="minorHAns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2614">
      <w:bodyDiv w:val="1"/>
      <w:marLeft w:val="0"/>
      <w:marRight w:val="0"/>
      <w:marTop w:val="0"/>
      <w:marBottom w:val="0"/>
      <w:divBdr>
        <w:top w:val="none" w:sz="0" w:space="0" w:color="auto"/>
        <w:left w:val="none" w:sz="0" w:space="0" w:color="auto"/>
        <w:bottom w:val="none" w:sz="0" w:space="0" w:color="auto"/>
        <w:right w:val="none" w:sz="0" w:space="0" w:color="auto"/>
      </w:divBdr>
    </w:div>
    <w:div w:id="252785200">
      <w:bodyDiv w:val="1"/>
      <w:marLeft w:val="0"/>
      <w:marRight w:val="0"/>
      <w:marTop w:val="0"/>
      <w:marBottom w:val="0"/>
      <w:divBdr>
        <w:top w:val="none" w:sz="0" w:space="0" w:color="auto"/>
        <w:left w:val="none" w:sz="0" w:space="0" w:color="auto"/>
        <w:bottom w:val="none" w:sz="0" w:space="0" w:color="auto"/>
        <w:right w:val="none" w:sz="0" w:space="0" w:color="auto"/>
      </w:divBdr>
    </w:div>
    <w:div w:id="284578966">
      <w:bodyDiv w:val="1"/>
      <w:marLeft w:val="0"/>
      <w:marRight w:val="0"/>
      <w:marTop w:val="0"/>
      <w:marBottom w:val="0"/>
      <w:divBdr>
        <w:top w:val="none" w:sz="0" w:space="0" w:color="auto"/>
        <w:left w:val="none" w:sz="0" w:space="0" w:color="auto"/>
        <w:bottom w:val="none" w:sz="0" w:space="0" w:color="auto"/>
        <w:right w:val="none" w:sz="0" w:space="0" w:color="auto"/>
      </w:divBdr>
    </w:div>
    <w:div w:id="351148777">
      <w:bodyDiv w:val="1"/>
      <w:marLeft w:val="0"/>
      <w:marRight w:val="0"/>
      <w:marTop w:val="0"/>
      <w:marBottom w:val="0"/>
      <w:divBdr>
        <w:top w:val="none" w:sz="0" w:space="0" w:color="auto"/>
        <w:left w:val="none" w:sz="0" w:space="0" w:color="auto"/>
        <w:bottom w:val="none" w:sz="0" w:space="0" w:color="auto"/>
        <w:right w:val="none" w:sz="0" w:space="0" w:color="auto"/>
      </w:divBdr>
    </w:div>
    <w:div w:id="353264591">
      <w:bodyDiv w:val="1"/>
      <w:marLeft w:val="0"/>
      <w:marRight w:val="0"/>
      <w:marTop w:val="0"/>
      <w:marBottom w:val="0"/>
      <w:divBdr>
        <w:top w:val="none" w:sz="0" w:space="0" w:color="auto"/>
        <w:left w:val="none" w:sz="0" w:space="0" w:color="auto"/>
        <w:bottom w:val="none" w:sz="0" w:space="0" w:color="auto"/>
        <w:right w:val="none" w:sz="0" w:space="0" w:color="auto"/>
      </w:divBdr>
    </w:div>
    <w:div w:id="418521100">
      <w:bodyDiv w:val="1"/>
      <w:marLeft w:val="0"/>
      <w:marRight w:val="0"/>
      <w:marTop w:val="0"/>
      <w:marBottom w:val="0"/>
      <w:divBdr>
        <w:top w:val="none" w:sz="0" w:space="0" w:color="auto"/>
        <w:left w:val="none" w:sz="0" w:space="0" w:color="auto"/>
        <w:bottom w:val="none" w:sz="0" w:space="0" w:color="auto"/>
        <w:right w:val="none" w:sz="0" w:space="0" w:color="auto"/>
      </w:divBdr>
    </w:div>
    <w:div w:id="423111687">
      <w:bodyDiv w:val="1"/>
      <w:marLeft w:val="0"/>
      <w:marRight w:val="0"/>
      <w:marTop w:val="0"/>
      <w:marBottom w:val="0"/>
      <w:divBdr>
        <w:top w:val="none" w:sz="0" w:space="0" w:color="auto"/>
        <w:left w:val="none" w:sz="0" w:space="0" w:color="auto"/>
        <w:bottom w:val="none" w:sz="0" w:space="0" w:color="auto"/>
        <w:right w:val="none" w:sz="0" w:space="0" w:color="auto"/>
      </w:divBdr>
    </w:div>
    <w:div w:id="428474585">
      <w:bodyDiv w:val="1"/>
      <w:marLeft w:val="0"/>
      <w:marRight w:val="0"/>
      <w:marTop w:val="0"/>
      <w:marBottom w:val="0"/>
      <w:divBdr>
        <w:top w:val="none" w:sz="0" w:space="0" w:color="auto"/>
        <w:left w:val="none" w:sz="0" w:space="0" w:color="auto"/>
        <w:bottom w:val="none" w:sz="0" w:space="0" w:color="auto"/>
        <w:right w:val="none" w:sz="0" w:space="0" w:color="auto"/>
      </w:divBdr>
    </w:div>
    <w:div w:id="648821677">
      <w:bodyDiv w:val="1"/>
      <w:marLeft w:val="0"/>
      <w:marRight w:val="0"/>
      <w:marTop w:val="0"/>
      <w:marBottom w:val="0"/>
      <w:divBdr>
        <w:top w:val="none" w:sz="0" w:space="0" w:color="auto"/>
        <w:left w:val="none" w:sz="0" w:space="0" w:color="auto"/>
        <w:bottom w:val="none" w:sz="0" w:space="0" w:color="auto"/>
        <w:right w:val="none" w:sz="0" w:space="0" w:color="auto"/>
      </w:divBdr>
    </w:div>
    <w:div w:id="675307445">
      <w:bodyDiv w:val="1"/>
      <w:marLeft w:val="0"/>
      <w:marRight w:val="0"/>
      <w:marTop w:val="0"/>
      <w:marBottom w:val="0"/>
      <w:divBdr>
        <w:top w:val="none" w:sz="0" w:space="0" w:color="auto"/>
        <w:left w:val="none" w:sz="0" w:space="0" w:color="auto"/>
        <w:bottom w:val="none" w:sz="0" w:space="0" w:color="auto"/>
        <w:right w:val="none" w:sz="0" w:space="0" w:color="auto"/>
      </w:divBdr>
    </w:div>
    <w:div w:id="684987797">
      <w:bodyDiv w:val="1"/>
      <w:marLeft w:val="0"/>
      <w:marRight w:val="0"/>
      <w:marTop w:val="0"/>
      <w:marBottom w:val="0"/>
      <w:divBdr>
        <w:top w:val="none" w:sz="0" w:space="0" w:color="auto"/>
        <w:left w:val="none" w:sz="0" w:space="0" w:color="auto"/>
        <w:bottom w:val="none" w:sz="0" w:space="0" w:color="auto"/>
        <w:right w:val="none" w:sz="0" w:space="0" w:color="auto"/>
      </w:divBdr>
    </w:div>
    <w:div w:id="709498811">
      <w:bodyDiv w:val="1"/>
      <w:marLeft w:val="0"/>
      <w:marRight w:val="0"/>
      <w:marTop w:val="0"/>
      <w:marBottom w:val="0"/>
      <w:divBdr>
        <w:top w:val="none" w:sz="0" w:space="0" w:color="auto"/>
        <w:left w:val="none" w:sz="0" w:space="0" w:color="auto"/>
        <w:bottom w:val="none" w:sz="0" w:space="0" w:color="auto"/>
        <w:right w:val="none" w:sz="0" w:space="0" w:color="auto"/>
      </w:divBdr>
    </w:div>
    <w:div w:id="748037582">
      <w:bodyDiv w:val="1"/>
      <w:marLeft w:val="0"/>
      <w:marRight w:val="0"/>
      <w:marTop w:val="0"/>
      <w:marBottom w:val="0"/>
      <w:divBdr>
        <w:top w:val="none" w:sz="0" w:space="0" w:color="auto"/>
        <w:left w:val="none" w:sz="0" w:space="0" w:color="auto"/>
        <w:bottom w:val="none" w:sz="0" w:space="0" w:color="auto"/>
        <w:right w:val="none" w:sz="0" w:space="0" w:color="auto"/>
      </w:divBdr>
    </w:div>
    <w:div w:id="749036177">
      <w:bodyDiv w:val="1"/>
      <w:marLeft w:val="0"/>
      <w:marRight w:val="0"/>
      <w:marTop w:val="0"/>
      <w:marBottom w:val="0"/>
      <w:divBdr>
        <w:top w:val="none" w:sz="0" w:space="0" w:color="auto"/>
        <w:left w:val="none" w:sz="0" w:space="0" w:color="auto"/>
        <w:bottom w:val="none" w:sz="0" w:space="0" w:color="auto"/>
        <w:right w:val="none" w:sz="0" w:space="0" w:color="auto"/>
      </w:divBdr>
    </w:div>
    <w:div w:id="768231853">
      <w:bodyDiv w:val="1"/>
      <w:marLeft w:val="0"/>
      <w:marRight w:val="0"/>
      <w:marTop w:val="0"/>
      <w:marBottom w:val="0"/>
      <w:divBdr>
        <w:top w:val="none" w:sz="0" w:space="0" w:color="auto"/>
        <w:left w:val="none" w:sz="0" w:space="0" w:color="auto"/>
        <w:bottom w:val="none" w:sz="0" w:space="0" w:color="auto"/>
        <w:right w:val="none" w:sz="0" w:space="0" w:color="auto"/>
      </w:divBdr>
    </w:div>
    <w:div w:id="788015152">
      <w:bodyDiv w:val="1"/>
      <w:marLeft w:val="0"/>
      <w:marRight w:val="0"/>
      <w:marTop w:val="0"/>
      <w:marBottom w:val="0"/>
      <w:divBdr>
        <w:top w:val="none" w:sz="0" w:space="0" w:color="auto"/>
        <w:left w:val="none" w:sz="0" w:space="0" w:color="auto"/>
        <w:bottom w:val="none" w:sz="0" w:space="0" w:color="auto"/>
        <w:right w:val="none" w:sz="0" w:space="0" w:color="auto"/>
      </w:divBdr>
    </w:div>
    <w:div w:id="831917986">
      <w:bodyDiv w:val="1"/>
      <w:marLeft w:val="0"/>
      <w:marRight w:val="0"/>
      <w:marTop w:val="0"/>
      <w:marBottom w:val="0"/>
      <w:divBdr>
        <w:top w:val="none" w:sz="0" w:space="0" w:color="auto"/>
        <w:left w:val="none" w:sz="0" w:space="0" w:color="auto"/>
        <w:bottom w:val="none" w:sz="0" w:space="0" w:color="auto"/>
        <w:right w:val="none" w:sz="0" w:space="0" w:color="auto"/>
      </w:divBdr>
    </w:div>
    <w:div w:id="836074685">
      <w:bodyDiv w:val="1"/>
      <w:marLeft w:val="0"/>
      <w:marRight w:val="0"/>
      <w:marTop w:val="0"/>
      <w:marBottom w:val="0"/>
      <w:divBdr>
        <w:top w:val="none" w:sz="0" w:space="0" w:color="auto"/>
        <w:left w:val="none" w:sz="0" w:space="0" w:color="auto"/>
        <w:bottom w:val="none" w:sz="0" w:space="0" w:color="auto"/>
        <w:right w:val="none" w:sz="0" w:space="0" w:color="auto"/>
      </w:divBdr>
    </w:div>
    <w:div w:id="860357129">
      <w:bodyDiv w:val="1"/>
      <w:marLeft w:val="0"/>
      <w:marRight w:val="0"/>
      <w:marTop w:val="0"/>
      <w:marBottom w:val="0"/>
      <w:divBdr>
        <w:top w:val="none" w:sz="0" w:space="0" w:color="auto"/>
        <w:left w:val="none" w:sz="0" w:space="0" w:color="auto"/>
        <w:bottom w:val="none" w:sz="0" w:space="0" w:color="auto"/>
        <w:right w:val="none" w:sz="0" w:space="0" w:color="auto"/>
      </w:divBdr>
    </w:div>
    <w:div w:id="921305138">
      <w:bodyDiv w:val="1"/>
      <w:marLeft w:val="0"/>
      <w:marRight w:val="0"/>
      <w:marTop w:val="0"/>
      <w:marBottom w:val="0"/>
      <w:divBdr>
        <w:top w:val="none" w:sz="0" w:space="0" w:color="auto"/>
        <w:left w:val="none" w:sz="0" w:space="0" w:color="auto"/>
        <w:bottom w:val="none" w:sz="0" w:space="0" w:color="auto"/>
        <w:right w:val="none" w:sz="0" w:space="0" w:color="auto"/>
      </w:divBdr>
    </w:div>
    <w:div w:id="955212709">
      <w:bodyDiv w:val="1"/>
      <w:marLeft w:val="0"/>
      <w:marRight w:val="0"/>
      <w:marTop w:val="0"/>
      <w:marBottom w:val="0"/>
      <w:divBdr>
        <w:top w:val="none" w:sz="0" w:space="0" w:color="auto"/>
        <w:left w:val="none" w:sz="0" w:space="0" w:color="auto"/>
        <w:bottom w:val="none" w:sz="0" w:space="0" w:color="auto"/>
        <w:right w:val="none" w:sz="0" w:space="0" w:color="auto"/>
      </w:divBdr>
    </w:div>
    <w:div w:id="977682757">
      <w:bodyDiv w:val="1"/>
      <w:marLeft w:val="0"/>
      <w:marRight w:val="0"/>
      <w:marTop w:val="0"/>
      <w:marBottom w:val="0"/>
      <w:divBdr>
        <w:top w:val="none" w:sz="0" w:space="0" w:color="auto"/>
        <w:left w:val="none" w:sz="0" w:space="0" w:color="auto"/>
        <w:bottom w:val="none" w:sz="0" w:space="0" w:color="auto"/>
        <w:right w:val="none" w:sz="0" w:space="0" w:color="auto"/>
      </w:divBdr>
    </w:div>
    <w:div w:id="1009716380">
      <w:bodyDiv w:val="1"/>
      <w:marLeft w:val="0"/>
      <w:marRight w:val="0"/>
      <w:marTop w:val="0"/>
      <w:marBottom w:val="0"/>
      <w:divBdr>
        <w:top w:val="none" w:sz="0" w:space="0" w:color="auto"/>
        <w:left w:val="none" w:sz="0" w:space="0" w:color="auto"/>
        <w:bottom w:val="none" w:sz="0" w:space="0" w:color="auto"/>
        <w:right w:val="none" w:sz="0" w:space="0" w:color="auto"/>
      </w:divBdr>
    </w:div>
    <w:div w:id="1024525006">
      <w:bodyDiv w:val="1"/>
      <w:marLeft w:val="0"/>
      <w:marRight w:val="0"/>
      <w:marTop w:val="0"/>
      <w:marBottom w:val="0"/>
      <w:divBdr>
        <w:top w:val="none" w:sz="0" w:space="0" w:color="auto"/>
        <w:left w:val="none" w:sz="0" w:space="0" w:color="auto"/>
        <w:bottom w:val="none" w:sz="0" w:space="0" w:color="auto"/>
        <w:right w:val="none" w:sz="0" w:space="0" w:color="auto"/>
      </w:divBdr>
    </w:div>
    <w:div w:id="1048264193">
      <w:bodyDiv w:val="1"/>
      <w:marLeft w:val="0"/>
      <w:marRight w:val="0"/>
      <w:marTop w:val="0"/>
      <w:marBottom w:val="0"/>
      <w:divBdr>
        <w:top w:val="none" w:sz="0" w:space="0" w:color="auto"/>
        <w:left w:val="none" w:sz="0" w:space="0" w:color="auto"/>
        <w:bottom w:val="none" w:sz="0" w:space="0" w:color="auto"/>
        <w:right w:val="none" w:sz="0" w:space="0" w:color="auto"/>
      </w:divBdr>
    </w:div>
    <w:div w:id="1178931389">
      <w:bodyDiv w:val="1"/>
      <w:marLeft w:val="0"/>
      <w:marRight w:val="0"/>
      <w:marTop w:val="0"/>
      <w:marBottom w:val="0"/>
      <w:divBdr>
        <w:top w:val="none" w:sz="0" w:space="0" w:color="auto"/>
        <w:left w:val="none" w:sz="0" w:space="0" w:color="auto"/>
        <w:bottom w:val="none" w:sz="0" w:space="0" w:color="auto"/>
        <w:right w:val="none" w:sz="0" w:space="0" w:color="auto"/>
      </w:divBdr>
    </w:div>
    <w:div w:id="1188519567">
      <w:bodyDiv w:val="1"/>
      <w:marLeft w:val="0"/>
      <w:marRight w:val="0"/>
      <w:marTop w:val="0"/>
      <w:marBottom w:val="0"/>
      <w:divBdr>
        <w:top w:val="none" w:sz="0" w:space="0" w:color="auto"/>
        <w:left w:val="none" w:sz="0" w:space="0" w:color="auto"/>
        <w:bottom w:val="none" w:sz="0" w:space="0" w:color="auto"/>
        <w:right w:val="none" w:sz="0" w:space="0" w:color="auto"/>
      </w:divBdr>
    </w:div>
    <w:div w:id="1220094744">
      <w:bodyDiv w:val="1"/>
      <w:marLeft w:val="0"/>
      <w:marRight w:val="0"/>
      <w:marTop w:val="0"/>
      <w:marBottom w:val="0"/>
      <w:divBdr>
        <w:top w:val="none" w:sz="0" w:space="0" w:color="auto"/>
        <w:left w:val="none" w:sz="0" w:space="0" w:color="auto"/>
        <w:bottom w:val="none" w:sz="0" w:space="0" w:color="auto"/>
        <w:right w:val="none" w:sz="0" w:space="0" w:color="auto"/>
      </w:divBdr>
    </w:div>
    <w:div w:id="1279215557">
      <w:bodyDiv w:val="1"/>
      <w:marLeft w:val="0"/>
      <w:marRight w:val="0"/>
      <w:marTop w:val="0"/>
      <w:marBottom w:val="0"/>
      <w:divBdr>
        <w:top w:val="none" w:sz="0" w:space="0" w:color="auto"/>
        <w:left w:val="none" w:sz="0" w:space="0" w:color="auto"/>
        <w:bottom w:val="none" w:sz="0" w:space="0" w:color="auto"/>
        <w:right w:val="none" w:sz="0" w:space="0" w:color="auto"/>
      </w:divBdr>
    </w:div>
    <w:div w:id="1303656911">
      <w:bodyDiv w:val="1"/>
      <w:marLeft w:val="0"/>
      <w:marRight w:val="0"/>
      <w:marTop w:val="0"/>
      <w:marBottom w:val="0"/>
      <w:divBdr>
        <w:top w:val="none" w:sz="0" w:space="0" w:color="auto"/>
        <w:left w:val="none" w:sz="0" w:space="0" w:color="auto"/>
        <w:bottom w:val="none" w:sz="0" w:space="0" w:color="auto"/>
        <w:right w:val="none" w:sz="0" w:space="0" w:color="auto"/>
      </w:divBdr>
    </w:div>
    <w:div w:id="1334989433">
      <w:bodyDiv w:val="1"/>
      <w:marLeft w:val="0"/>
      <w:marRight w:val="0"/>
      <w:marTop w:val="0"/>
      <w:marBottom w:val="0"/>
      <w:divBdr>
        <w:top w:val="none" w:sz="0" w:space="0" w:color="auto"/>
        <w:left w:val="none" w:sz="0" w:space="0" w:color="auto"/>
        <w:bottom w:val="none" w:sz="0" w:space="0" w:color="auto"/>
        <w:right w:val="none" w:sz="0" w:space="0" w:color="auto"/>
      </w:divBdr>
    </w:div>
    <w:div w:id="1362777405">
      <w:bodyDiv w:val="1"/>
      <w:marLeft w:val="0"/>
      <w:marRight w:val="0"/>
      <w:marTop w:val="0"/>
      <w:marBottom w:val="0"/>
      <w:divBdr>
        <w:top w:val="none" w:sz="0" w:space="0" w:color="auto"/>
        <w:left w:val="none" w:sz="0" w:space="0" w:color="auto"/>
        <w:bottom w:val="none" w:sz="0" w:space="0" w:color="auto"/>
        <w:right w:val="none" w:sz="0" w:space="0" w:color="auto"/>
      </w:divBdr>
    </w:div>
    <w:div w:id="1407992727">
      <w:bodyDiv w:val="1"/>
      <w:marLeft w:val="0"/>
      <w:marRight w:val="0"/>
      <w:marTop w:val="0"/>
      <w:marBottom w:val="0"/>
      <w:divBdr>
        <w:top w:val="none" w:sz="0" w:space="0" w:color="auto"/>
        <w:left w:val="none" w:sz="0" w:space="0" w:color="auto"/>
        <w:bottom w:val="none" w:sz="0" w:space="0" w:color="auto"/>
        <w:right w:val="none" w:sz="0" w:space="0" w:color="auto"/>
      </w:divBdr>
    </w:div>
    <w:div w:id="1428883724">
      <w:bodyDiv w:val="1"/>
      <w:marLeft w:val="0"/>
      <w:marRight w:val="0"/>
      <w:marTop w:val="0"/>
      <w:marBottom w:val="0"/>
      <w:divBdr>
        <w:top w:val="none" w:sz="0" w:space="0" w:color="auto"/>
        <w:left w:val="none" w:sz="0" w:space="0" w:color="auto"/>
        <w:bottom w:val="none" w:sz="0" w:space="0" w:color="auto"/>
        <w:right w:val="none" w:sz="0" w:space="0" w:color="auto"/>
      </w:divBdr>
    </w:div>
    <w:div w:id="1505586476">
      <w:bodyDiv w:val="1"/>
      <w:marLeft w:val="0"/>
      <w:marRight w:val="0"/>
      <w:marTop w:val="0"/>
      <w:marBottom w:val="0"/>
      <w:divBdr>
        <w:top w:val="none" w:sz="0" w:space="0" w:color="auto"/>
        <w:left w:val="none" w:sz="0" w:space="0" w:color="auto"/>
        <w:bottom w:val="none" w:sz="0" w:space="0" w:color="auto"/>
        <w:right w:val="none" w:sz="0" w:space="0" w:color="auto"/>
      </w:divBdr>
    </w:div>
    <w:div w:id="1593470581">
      <w:bodyDiv w:val="1"/>
      <w:marLeft w:val="0"/>
      <w:marRight w:val="0"/>
      <w:marTop w:val="0"/>
      <w:marBottom w:val="0"/>
      <w:divBdr>
        <w:top w:val="none" w:sz="0" w:space="0" w:color="auto"/>
        <w:left w:val="none" w:sz="0" w:space="0" w:color="auto"/>
        <w:bottom w:val="none" w:sz="0" w:space="0" w:color="auto"/>
        <w:right w:val="none" w:sz="0" w:space="0" w:color="auto"/>
      </w:divBdr>
    </w:div>
    <w:div w:id="1605456642">
      <w:bodyDiv w:val="1"/>
      <w:marLeft w:val="0"/>
      <w:marRight w:val="0"/>
      <w:marTop w:val="0"/>
      <w:marBottom w:val="0"/>
      <w:divBdr>
        <w:top w:val="none" w:sz="0" w:space="0" w:color="auto"/>
        <w:left w:val="none" w:sz="0" w:space="0" w:color="auto"/>
        <w:bottom w:val="none" w:sz="0" w:space="0" w:color="auto"/>
        <w:right w:val="none" w:sz="0" w:space="0" w:color="auto"/>
      </w:divBdr>
    </w:div>
    <w:div w:id="1616058638">
      <w:bodyDiv w:val="1"/>
      <w:marLeft w:val="0"/>
      <w:marRight w:val="0"/>
      <w:marTop w:val="0"/>
      <w:marBottom w:val="0"/>
      <w:divBdr>
        <w:top w:val="none" w:sz="0" w:space="0" w:color="auto"/>
        <w:left w:val="none" w:sz="0" w:space="0" w:color="auto"/>
        <w:bottom w:val="none" w:sz="0" w:space="0" w:color="auto"/>
        <w:right w:val="none" w:sz="0" w:space="0" w:color="auto"/>
      </w:divBdr>
    </w:div>
    <w:div w:id="1617953100">
      <w:bodyDiv w:val="1"/>
      <w:marLeft w:val="0"/>
      <w:marRight w:val="0"/>
      <w:marTop w:val="0"/>
      <w:marBottom w:val="0"/>
      <w:divBdr>
        <w:top w:val="none" w:sz="0" w:space="0" w:color="auto"/>
        <w:left w:val="none" w:sz="0" w:space="0" w:color="auto"/>
        <w:bottom w:val="none" w:sz="0" w:space="0" w:color="auto"/>
        <w:right w:val="none" w:sz="0" w:space="0" w:color="auto"/>
      </w:divBdr>
    </w:div>
    <w:div w:id="1632832426">
      <w:bodyDiv w:val="1"/>
      <w:marLeft w:val="0"/>
      <w:marRight w:val="0"/>
      <w:marTop w:val="0"/>
      <w:marBottom w:val="0"/>
      <w:divBdr>
        <w:top w:val="none" w:sz="0" w:space="0" w:color="auto"/>
        <w:left w:val="none" w:sz="0" w:space="0" w:color="auto"/>
        <w:bottom w:val="none" w:sz="0" w:space="0" w:color="auto"/>
        <w:right w:val="none" w:sz="0" w:space="0" w:color="auto"/>
      </w:divBdr>
    </w:div>
    <w:div w:id="1718813754">
      <w:bodyDiv w:val="1"/>
      <w:marLeft w:val="0"/>
      <w:marRight w:val="0"/>
      <w:marTop w:val="0"/>
      <w:marBottom w:val="0"/>
      <w:divBdr>
        <w:top w:val="none" w:sz="0" w:space="0" w:color="auto"/>
        <w:left w:val="none" w:sz="0" w:space="0" w:color="auto"/>
        <w:bottom w:val="none" w:sz="0" w:space="0" w:color="auto"/>
        <w:right w:val="none" w:sz="0" w:space="0" w:color="auto"/>
      </w:divBdr>
    </w:div>
    <w:div w:id="1841964287">
      <w:bodyDiv w:val="1"/>
      <w:marLeft w:val="0"/>
      <w:marRight w:val="0"/>
      <w:marTop w:val="0"/>
      <w:marBottom w:val="0"/>
      <w:divBdr>
        <w:top w:val="none" w:sz="0" w:space="0" w:color="auto"/>
        <w:left w:val="none" w:sz="0" w:space="0" w:color="auto"/>
        <w:bottom w:val="none" w:sz="0" w:space="0" w:color="auto"/>
        <w:right w:val="none" w:sz="0" w:space="0" w:color="auto"/>
      </w:divBdr>
    </w:div>
    <w:div w:id="1845246812">
      <w:bodyDiv w:val="1"/>
      <w:marLeft w:val="0"/>
      <w:marRight w:val="0"/>
      <w:marTop w:val="0"/>
      <w:marBottom w:val="0"/>
      <w:divBdr>
        <w:top w:val="none" w:sz="0" w:space="0" w:color="auto"/>
        <w:left w:val="none" w:sz="0" w:space="0" w:color="auto"/>
        <w:bottom w:val="none" w:sz="0" w:space="0" w:color="auto"/>
        <w:right w:val="none" w:sz="0" w:space="0" w:color="auto"/>
      </w:divBdr>
    </w:div>
    <w:div w:id="1901985920">
      <w:bodyDiv w:val="1"/>
      <w:marLeft w:val="0"/>
      <w:marRight w:val="0"/>
      <w:marTop w:val="0"/>
      <w:marBottom w:val="0"/>
      <w:divBdr>
        <w:top w:val="none" w:sz="0" w:space="0" w:color="auto"/>
        <w:left w:val="none" w:sz="0" w:space="0" w:color="auto"/>
        <w:bottom w:val="none" w:sz="0" w:space="0" w:color="auto"/>
        <w:right w:val="none" w:sz="0" w:space="0" w:color="auto"/>
      </w:divBdr>
    </w:div>
    <w:div w:id="1944264929">
      <w:bodyDiv w:val="1"/>
      <w:marLeft w:val="0"/>
      <w:marRight w:val="0"/>
      <w:marTop w:val="0"/>
      <w:marBottom w:val="0"/>
      <w:divBdr>
        <w:top w:val="none" w:sz="0" w:space="0" w:color="auto"/>
        <w:left w:val="none" w:sz="0" w:space="0" w:color="auto"/>
        <w:bottom w:val="none" w:sz="0" w:space="0" w:color="auto"/>
        <w:right w:val="none" w:sz="0" w:space="0" w:color="auto"/>
      </w:divBdr>
    </w:div>
    <w:div w:id="2025403028">
      <w:bodyDiv w:val="1"/>
      <w:marLeft w:val="0"/>
      <w:marRight w:val="0"/>
      <w:marTop w:val="0"/>
      <w:marBottom w:val="0"/>
      <w:divBdr>
        <w:top w:val="none" w:sz="0" w:space="0" w:color="auto"/>
        <w:left w:val="none" w:sz="0" w:space="0" w:color="auto"/>
        <w:bottom w:val="none" w:sz="0" w:space="0" w:color="auto"/>
        <w:right w:val="none" w:sz="0" w:space="0" w:color="auto"/>
      </w:divBdr>
    </w:div>
    <w:div w:id="2041127072">
      <w:bodyDiv w:val="1"/>
      <w:marLeft w:val="0"/>
      <w:marRight w:val="0"/>
      <w:marTop w:val="0"/>
      <w:marBottom w:val="0"/>
      <w:divBdr>
        <w:top w:val="none" w:sz="0" w:space="0" w:color="auto"/>
        <w:left w:val="none" w:sz="0" w:space="0" w:color="auto"/>
        <w:bottom w:val="none" w:sz="0" w:space="0" w:color="auto"/>
        <w:right w:val="none" w:sz="0" w:space="0" w:color="auto"/>
      </w:divBdr>
    </w:div>
    <w:div w:id="207265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0.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3D741-DE79-4D81-8DCB-3878A6313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Pages>
  <Words>227</Words>
  <Characters>1249</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Ubisoft Entertainment</Company>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Géraldine Antoine</dc:creator>
  <cp:keywords/>
  <dc:description/>
  <cp:lastModifiedBy>Jerome Lambert</cp:lastModifiedBy>
  <cp:revision>16</cp:revision>
  <dcterms:created xsi:type="dcterms:W3CDTF">2017-05-16T13:46:00Z</dcterms:created>
  <dcterms:modified xsi:type="dcterms:W3CDTF">2017-06-07T16:10:00Z</dcterms:modified>
</cp:coreProperties>
</file>